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5AE" w:rsidRPr="00DA19B8" w:rsidRDefault="00B005AE" w:rsidP="00B005AE">
      <w:pPr>
        <w:pBdr>
          <w:bottom w:val="single" w:sz="4" w:space="1" w:color="auto"/>
        </w:pBdr>
        <w:jc w:val="center"/>
        <w:rPr>
          <w:b/>
        </w:rPr>
      </w:pPr>
    </w:p>
    <w:p w:rsidR="00B005AE" w:rsidRPr="00DA19B8" w:rsidRDefault="00B005AE" w:rsidP="00B005AE">
      <w:pPr>
        <w:jc w:val="center"/>
        <w:rPr>
          <w:vertAlign w:val="superscript"/>
        </w:rPr>
      </w:pPr>
    </w:p>
    <w:p w:rsidR="00B005AE" w:rsidRPr="00D71843" w:rsidRDefault="00B005AE" w:rsidP="00B005AE">
      <w:pPr>
        <w:jc w:val="right"/>
        <w:rPr>
          <w:b/>
        </w:rPr>
      </w:pPr>
    </w:p>
    <w:p w:rsidR="00B005AE" w:rsidRPr="00D71843" w:rsidRDefault="00B005AE" w:rsidP="00B005AE">
      <w:pPr>
        <w:jc w:val="center"/>
        <w:rPr>
          <w:b/>
        </w:rPr>
      </w:pPr>
      <w:r w:rsidRPr="00D71843">
        <w:rPr>
          <w:b/>
        </w:rPr>
        <w:t>СОВЕТ ДЕПУТАТОВ МУНИЦИПАЛЬНОГО ОБРАЗОВАНИЯ</w:t>
      </w:r>
    </w:p>
    <w:p w:rsidR="00B005AE" w:rsidRPr="00D71843" w:rsidRDefault="00B005AE" w:rsidP="00B005AE">
      <w:pPr>
        <w:pBdr>
          <w:bottom w:val="single" w:sz="12" w:space="1" w:color="auto"/>
        </w:pBdr>
        <w:spacing w:after="120"/>
        <w:jc w:val="center"/>
        <w:rPr>
          <w:b/>
          <w:bCs/>
        </w:rPr>
      </w:pPr>
      <w:r w:rsidRPr="00D71843">
        <w:rPr>
          <w:b/>
          <w:bCs/>
        </w:rPr>
        <w:t xml:space="preserve">сельского поселения «Барское» </w:t>
      </w:r>
    </w:p>
    <w:p w:rsidR="00B005AE" w:rsidRPr="00D71843" w:rsidRDefault="00B005AE" w:rsidP="00B005AE">
      <w:pPr>
        <w:pBdr>
          <w:bottom w:val="single" w:sz="12" w:space="1" w:color="auto"/>
        </w:pBdr>
        <w:spacing w:after="120"/>
        <w:jc w:val="center"/>
        <w:rPr>
          <w:b/>
          <w:bCs/>
        </w:rPr>
      </w:pPr>
      <w:r w:rsidRPr="00D71843">
        <w:rPr>
          <w:b/>
          <w:bCs/>
        </w:rPr>
        <w:t>Мухоршибирского района Республики Бурятия</w:t>
      </w:r>
    </w:p>
    <w:p w:rsidR="00B005AE" w:rsidRPr="00D71843" w:rsidRDefault="00B005AE" w:rsidP="00B005AE">
      <w:pPr>
        <w:pBdr>
          <w:bottom w:val="single" w:sz="12" w:space="1" w:color="auto"/>
        </w:pBdr>
        <w:spacing w:after="120"/>
        <w:rPr>
          <w:b/>
          <w:bCs/>
        </w:rPr>
      </w:pPr>
    </w:p>
    <w:p w:rsidR="00B005AE" w:rsidRPr="00D71843" w:rsidRDefault="00B005AE" w:rsidP="00B005AE">
      <w:pPr>
        <w:jc w:val="center"/>
        <w:rPr>
          <w:sz w:val="22"/>
          <w:szCs w:val="22"/>
        </w:rPr>
      </w:pPr>
      <w:r w:rsidRPr="00D71843">
        <w:rPr>
          <w:sz w:val="22"/>
          <w:szCs w:val="22"/>
        </w:rPr>
        <w:t>Индекс 671346, Республика Бурятия, Мухоршибирский район, село Бар,</w:t>
      </w:r>
    </w:p>
    <w:p w:rsidR="00B005AE" w:rsidRPr="00D71843" w:rsidRDefault="00B005AE" w:rsidP="00B005AE">
      <w:pPr>
        <w:jc w:val="center"/>
        <w:rPr>
          <w:sz w:val="22"/>
          <w:szCs w:val="22"/>
        </w:rPr>
      </w:pPr>
      <w:r w:rsidRPr="00D71843">
        <w:rPr>
          <w:sz w:val="22"/>
          <w:szCs w:val="22"/>
        </w:rPr>
        <w:t xml:space="preserve"> ул. Ленина,85</w:t>
      </w:r>
    </w:p>
    <w:p w:rsidR="00B005AE" w:rsidRPr="00D71843" w:rsidRDefault="00B005AE" w:rsidP="00B005AE">
      <w:pPr>
        <w:jc w:val="center"/>
        <w:rPr>
          <w:sz w:val="22"/>
          <w:szCs w:val="22"/>
        </w:rPr>
      </w:pPr>
      <w:r w:rsidRPr="00D71843">
        <w:rPr>
          <w:sz w:val="22"/>
          <w:szCs w:val="22"/>
        </w:rPr>
        <w:t>телефон/факс 8 (30143) 28-769</w:t>
      </w:r>
    </w:p>
    <w:p w:rsidR="00B005AE" w:rsidRPr="00D71843" w:rsidRDefault="00B005AE" w:rsidP="00B005AE">
      <w:pPr>
        <w:jc w:val="center"/>
      </w:pPr>
    </w:p>
    <w:p w:rsidR="00B005AE" w:rsidRPr="00D71843" w:rsidRDefault="00B005AE" w:rsidP="00B005AE">
      <w:pPr>
        <w:jc w:val="center"/>
      </w:pPr>
    </w:p>
    <w:p w:rsidR="00B005AE" w:rsidRPr="00D71843" w:rsidRDefault="00B005AE" w:rsidP="00B005AE">
      <w:pPr>
        <w:jc w:val="center"/>
      </w:pPr>
      <w:r w:rsidRPr="00D71843">
        <w:t>РЕШЕНИЕ</w:t>
      </w:r>
    </w:p>
    <w:p w:rsidR="00B005AE" w:rsidRPr="00D71843" w:rsidRDefault="00B005AE" w:rsidP="00B005AE">
      <w:pPr>
        <w:jc w:val="center"/>
      </w:pPr>
    </w:p>
    <w:p w:rsidR="00B005AE" w:rsidRPr="00D71843" w:rsidRDefault="00B005AE" w:rsidP="00B005AE">
      <w:pPr>
        <w:jc w:val="center"/>
      </w:pPr>
    </w:p>
    <w:p w:rsidR="00B005AE" w:rsidRPr="00D71843" w:rsidRDefault="00B005AE" w:rsidP="00B005AE">
      <w:r w:rsidRPr="00D71843">
        <w:t>Село Бар</w:t>
      </w:r>
      <w:r w:rsidRPr="00D71843">
        <w:tab/>
      </w:r>
      <w:r w:rsidRPr="00D71843">
        <w:tab/>
      </w:r>
      <w:r w:rsidRPr="00D71843">
        <w:tab/>
      </w:r>
      <w:r w:rsidRPr="00D71843">
        <w:tab/>
      </w:r>
      <w:r>
        <w:t xml:space="preserve">                  </w:t>
      </w:r>
      <w:r w:rsidRPr="00D71843">
        <w:t>№ 1</w:t>
      </w:r>
      <w:r>
        <w:t>3</w:t>
      </w:r>
      <w:r w:rsidRPr="00D71843">
        <w:t xml:space="preserve">    </w:t>
      </w:r>
      <w:r w:rsidRPr="00D71843">
        <w:tab/>
        <w:t xml:space="preserve">                       от « 28» </w:t>
      </w:r>
      <w:r>
        <w:t xml:space="preserve">ноября </w:t>
      </w:r>
      <w:r w:rsidRPr="00D71843">
        <w:t xml:space="preserve">2013г.  </w:t>
      </w:r>
    </w:p>
    <w:p w:rsidR="00B005AE" w:rsidRPr="00D71843" w:rsidRDefault="00B005AE" w:rsidP="00B005AE"/>
    <w:p w:rsidR="00B005AE" w:rsidRPr="00D71843" w:rsidRDefault="00B005AE" w:rsidP="00B005AE"/>
    <w:p w:rsidR="00B005AE" w:rsidRPr="00C04D26" w:rsidRDefault="00B005AE" w:rsidP="00B005AE">
      <w:pPr>
        <w:jc w:val="both"/>
        <w:rPr>
          <w:b/>
        </w:rPr>
      </w:pPr>
      <w:r>
        <w:rPr>
          <w:b/>
        </w:rPr>
        <w:t xml:space="preserve">Об утверждении проекта </w:t>
      </w:r>
      <w:r w:rsidRPr="00C04D26">
        <w:rPr>
          <w:b/>
        </w:rPr>
        <w:t>«О местном бюджете муниципального образования</w:t>
      </w:r>
    </w:p>
    <w:p w:rsidR="00B005AE" w:rsidRDefault="00B005AE" w:rsidP="00B005AE">
      <w:pPr>
        <w:jc w:val="both"/>
        <w:rPr>
          <w:b/>
        </w:rPr>
      </w:pPr>
      <w:r w:rsidRPr="00C04D26">
        <w:rPr>
          <w:b/>
        </w:rPr>
        <w:t xml:space="preserve"> сельское поселение «Барское» на 2014 год и на плановый период 2015 и 2016 годов»</w:t>
      </w:r>
    </w:p>
    <w:p w:rsidR="00B005AE" w:rsidRDefault="00B005AE" w:rsidP="00B005AE">
      <w:pPr>
        <w:jc w:val="both"/>
        <w:rPr>
          <w:b/>
        </w:rPr>
      </w:pPr>
    </w:p>
    <w:p w:rsidR="00B005AE" w:rsidRDefault="00B005AE" w:rsidP="00B005AE">
      <w:pPr>
        <w:jc w:val="both"/>
        <w:rPr>
          <w:b/>
        </w:rPr>
      </w:pPr>
    </w:p>
    <w:p w:rsidR="00B005AE" w:rsidRPr="00D71843" w:rsidRDefault="00B005AE" w:rsidP="00B005AE">
      <w:pPr>
        <w:jc w:val="both"/>
        <w:rPr>
          <w:b/>
        </w:rPr>
      </w:pPr>
    </w:p>
    <w:p w:rsidR="00B005AE" w:rsidRDefault="00B005AE" w:rsidP="00B005AE">
      <w:r>
        <w:t>Совет депутатов муниципального образования сельское поселение «Барское»</w:t>
      </w:r>
    </w:p>
    <w:p w:rsidR="00B005AE" w:rsidRDefault="00B005AE" w:rsidP="00B005AE"/>
    <w:p w:rsidR="00B005AE" w:rsidRPr="00D71843" w:rsidRDefault="00B005AE" w:rsidP="00B005AE"/>
    <w:p w:rsidR="00B005AE" w:rsidRPr="00D71843" w:rsidRDefault="00B005AE" w:rsidP="00B005AE">
      <w:pPr>
        <w:jc w:val="center"/>
      </w:pPr>
      <w:r w:rsidRPr="00D71843">
        <w:t>РЕШИЛ:</w:t>
      </w:r>
    </w:p>
    <w:p w:rsidR="00B005AE" w:rsidRPr="00D71843" w:rsidRDefault="00B005AE" w:rsidP="00B005AE">
      <w:pPr>
        <w:jc w:val="center"/>
      </w:pPr>
    </w:p>
    <w:p w:rsidR="00B005AE" w:rsidRPr="00DA19B8" w:rsidRDefault="00B005AE" w:rsidP="00B005AE">
      <w:pPr>
        <w:tabs>
          <w:tab w:val="left" w:pos="187"/>
        </w:tabs>
        <w:rPr>
          <w:b/>
          <w:i/>
        </w:rPr>
      </w:pPr>
    </w:p>
    <w:p w:rsidR="00B005AE" w:rsidRPr="00DA19B8" w:rsidRDefault="00B005AE" w:rsidP="00B005AE">
      <w:pPr>
        <w:tabs>
          <w:tab w:val="left" w:pos="187"/>
        </w:tabs>
        <w:jc w:val="both"/>
        <w:rPr>
          <w:b/>
          <w:bCs/>
          <w:iCs/>
        </w:rPr>
      </w:pPr>
      <w:r w:rsidRPr="00DA19B8">
        <w:rPr>
          <w:bCs/>
          <w:iCs/>
        </w:rPr>
        <w:t xml:space="preserve">Статья 1. </w:t>
      </w:r>
      <w:r w:rsidRPr="00DA19B8">
        <w:rPr>
          <w:b/>
          <w:bCs/>
          <w:iCs/>
        </w:rPr>
        <w:t>Основные характеристики местного бюджета на 2014 год и на плановый период 2015 и 2016 годов</w:t>
      </w:r>
    </w:p>
    <w:p w:rsidR="00B005AE" w:rsidRPr="00DA19B8" w:rsidRDefault="00B005AE" w:rsidP="00B005AE">
      <w:pPr>
        <w:jc w:val="both"/>
      </w:pPr>
      <w:r w:rsidRPr="00DA19B8">
        <w:t xml:space="preserve">1) Утвердить основные характеристики местного бюджета  на 2014 год: </w:t>
      </w:r>
    </w:p>
    <w:p w:rsidR="00B005AE" w:rsidRPr="00DA19B8" w:rsidRDefault="00B005AE" w:rsidP="00B005AE">
      <w:pPr>
        <w:jc w:val="both"/>
      </w:pPr>
      <w:r w:rsidRPr="00DA19B8">
        <w:t>- общий объём доходов  в сумме 1901,059 тыс. рублей,  в том числе  безвозмездных поступлений в сумме 1366,859 тыс. рублей;</w:t>
      </w:r>
    </w:p>
    <w:p w:rsidR="00B005AE" w:rsidRPr="00DA19B8" w:rsidRDefault="00B005AE" w:rsidP="00B005AE">
      <w:pPr>
        <w:jc w:val="both"/>
      </w:pPr>
      <w:r w:rsidRPr="00DA19B8">
        <w:t>- общий  объём расходов в сумме 1901,059 тыс. рублей;</w:t>
      </w:r>
    </w:p>
    <w:p w:rsidR="00B005AE" w:rsidRPr="00DA19B8" w:rsidRDefault="00B005AE" w:rsidP="00B005AE">
      <w:pPr>
        <w:jc w:val="both"/>
      </w:pPr>
      <w:r w:rsidRPr="00DA19B8">
        <w:t>- дефицит (профицит) в сумме 0,000 тыс. рублей.</w:t>
      </w:r>
    </w:p>
    <w:p w:rsidR="00B005AE" w:rsidRPr="00DA19B8" w:rsidRDefault="00B005AE" w:rsidP="00B005AE">
      <w:pPr>
        <w:jc w:val="both"/>
      </w:pPr>
      <w:r w:rsidRPr="00DA19B8">
        <w:t>2) Утвердить основные характеристики местного бюджета  на 2015 год:</w:t>
      </w:r>
    </w:p>
    <w:p w:rsidR="00B005AE" w:rsidRPr="00DA19B8" w:rsidRDefault="00B005AE" w:rsidP="00B005AE">
      <w:pPr>
        <w:jc w:val="both"/>
      </w:pPr>
      <w:r w:rsidRPr="00DA19B8">
        <w:t>- общий объём доходов  в сумме 1941,059 тыс. рублей,  в том числе  безвозмездных поступлений в сумме 1366,759 тыс. рублей;</w:t>
      </w:r>
    </w:p>
    <w:p w:rsidR="00B005AE" w:rsidRPr="00DA19B8" w:rsidRDefault="00B005AE" w:rsidP="00B005AE">
      <w:pPr>
        <w:jc w:val="both"/>
      </w:pPr>
      <w:r w:rsidRPr="00DA19B8">
        <w:t>- общий  объём расходов в сумме 1941,059  тыс. рублей, в том числе условно утвержденные расходы в сумме 48,526 тыс. рублей</w:t>
      </w:r>
      <w:r w:rsidRPr="00DA19B8">
        <w:rPr>
          <w:rStyle w:val="a9"/>
        </w:rPr>
        <w:footnoteReference w:id="1"/>
      </w:r>
      <w:r w:rsidRPr="00DA19B8">
        <w:t>;</w:t>
      </w:r>
    </w:p>
    <w:p w:rsidR="00B005AE" w:rsidRPr="00DA19B8" w:rsidRDefault="00B005AE" w:rsidP="00B005AE">
      <w:pPr>
        <w:jc w:val="both"/>
      </w:pPr>
      <w:r w:rsidRPr="00DA19B8">
        <w:t>- дефицит (профицит) в сумме 0,000 тыс. рублей.</w:t>
      </w:r>
    </w:p>
    <w:p w:rsidR="00B005AE" w:rsidRPr="00DA19B8" w:rsidRDefault="00B005AE" w:rsidP="00B005AE">
      <w:pPr>
        <w:jc w:val="both"/>
      </w:pPr>
      <w:r w:rsidRPr="00DA19B8">
        <w:t>3) Утвердить основные характеристики местного бюджета  на 2016 год:</w:t>
      </w:r>
    </w:p>
    <w:p w:rsidR="00B005AE" w:rsidRPr="00DA19B8" w:rsidRDefault="00B005AE" w:rsidP="00B005AE">
      <w:pPr>
        <w:jc w:val="both"/>
      </w:pPr>
      <w:r w:rsidRPr="00DA19B8">
        <w:t>- общий объём доходов  в сумме 1902,159 тыс. рублей, в том числе  безвозмездных поступлений в сумме 1300,359 тыс. рублей;</w:t>
      </w:r>
    </w:p>
    <w:p w:rsidR="00B005AE" w:rsidRPr="00DA19B8" w:rsidRDefault="00B005AE" w:rsidP="00B005AE">
      <w:pPr>
        <w:jc w:val="both"/>
      </w:pPr>
      <w:r w:rsidRPr="00DA19B8">
        <w:lastRenderedPageBreak/>
        <w:t>- общий  объём расходов в сумме  1902,159 тыс. рублей, в том числе условно утвержденные расходы  95,108 тыс. рублей</w:t>
      </w:r>
      <w:r w:rsidRPr="00DA19B8">
        <w:rPr>
          <w:rStyle w:val="a9"/>
        </w:rPr>
        <w:footnoteReference w:id="2"/>
      </w:r>
      <w:r w:rsidRPr="00DA19B8">
        <w:t>;</w:t>
      </w:r>
    </w:p>
    <w:p w:rsidR="00B005AE" w:rsidRPr="00DA19B8" w:rsidRDefault="00B005AE" w:rsidP="00B005AE">
      <w:pPr>
        <w:jc w:val="both"/>
      </w:pPr>
      <w:r w:rsidRPr="00DA19B8">
        <w:t>- дефицит (профицит) в сумме 0,000 тыс. рублей.</w:t>
      </w:r>
    </w:p>
    <w:p w:rsidR="00B005AE" w:rsidRPr="00DA19B8" w:rsidRDefault="00B005AE" w:rsidP="00B005AE">
      <w:pPr>
        <w:jc w:val="both"/>
      </w:pPr>
      <w:r w:rsidRPr="00DA19B8">
        <w:t xml:space="preserve"> </w:t>
      </w:r>
    </w:p>
    <w:p w:rsidR="00B005AE" w:rsidRPr="00DA19B8" w:rsidRDefault="00B005AE" w:rsidP="00B005AE">
      <w:pPr>
        <w:autoSpaceDE w:val="0"/>
        <w:autoSpaceDN w:val="0"/>
        <w:adjustRightInd w:val="0"/>
        <w:jc w:val="both"/>
        <w:outlineLvl w:val="0"/>
        <w:rPr>
          <w:b/>
        </w:rPr>
      </w:pPr>
      <w:r w:rsidRPr="00DA19B8">
        <w:t xml:space="preserve">Статья 2. </w:t>
      </w:r>
      <w:r w:rsidRPr="00DA19B8">
        <w:rPr>
          <w:b/>
        </w:rPr>
        <w:t>Главные администраторы доходов и главные администраторы источников финансирования дефицита местного бюджета</w:t>
      </w:r>
    </w:p>
    <w:p w:rsidR="00B005AE" w:rsidRPr="00DA19B8" w:rsidRDefault="00B005AE" w:rsidP="00B005AE">
      <w:pPr>
        <w:jc w:val="both"/>
      </w:pPr>
    </w:p>
    <w:p w:rsidR="00B005AE" w:rsidRPr="00DA19B8" w:rsidRDefault="00B005AE" w:rsidP="00B005AE">
      <w:pPr>
        <w:jc w:val="both"/>
      </w:pPr>
      <w:r w:rsidRPr="00DA19B8">
        <w:t xml:space="preserve">Утвердить: </w:t>
      </w:r>
    </w:p>
    <w:p w:rsidR="00B005AE" w:rsidRPr="00DA19B8" w:rsidRDefault="00B005AE" w:rsidP="00B005AE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</w:pPr>
      <w:r w:rsidRPr="00DA19B8">
        <w:t xml:space="preserve">Перечень главных администраторов   доходов местного   бюджета – органов местного самоуправления МО сельское  поселение «Барское» и закрепляемые за ними виды доходов согласно приложению 1 к настоящему Решению; </w:t>
      </w:r>
    </w:p>
    <w:p w:rsidR="00B005AE" w:rsidRPr="00DA19B8" w:rsidRDefault="00B005AE" w:rsidP="00B005AE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</w:pPr>
      <w:r w:rsidRPr="00DA19B8">
        <w:t xml:space="preserve">Перечень главных администраторов доходов местного бюджета – органов государственной власти Российской Федерации, Республики Бурятия, органов местного самоуправления МО «Мухоршибирский район» согласно приложению 2 к настоящему Решению; </w:t>
      </w:r>
    </w:p>
    <w:p w:rsidR="00B005AE" w:rsidRPr="00DA19B8" w:rsidRDefault="00B005AE" w:rsidP="00B005AE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</w:pPr>
      <w:r w:rsidRPr="00DA19B8">
        <w:t xml:space="preserve">Перечень главных администраторов источников финансирования дефицита местного бюджета согласно приложению 3 к настоящему Решению. </w:t>
      </w:r>
    </w:p>
    <w:p w:rsidR="00B005AE" w:rsidRPr="00DA19B8" w:rsidRDefault="00B005AE" w:rsidP="00B005AE">
      <w:pPr>
        <w:ind w:left="60"/>
        <w:jc w:val="both"/>
      </w:pPr>
    </w:p>
    <w:p w:rsidR="00B005AE" w:rsidRPr="00DA19B8" w:rsidRDefault="00B005AE" w:rsidP="00B005AE">
      <w:pPr>
        <w:jc w:val="both"/>
        <w:rPr>
          <w:b/>
        </w:rPr>
      </w:pPr>
      <w:r w:rsidRPr="00DA19B8">
        <w:t xml:space="preserve">Статья 3. </w:t>
      </w:r>
      <w:r w:rsidRPr="00DA19B8">
        <w:rPr>
          <w:b/>
        </w:rPr>
        <w:t>Налоговые и неналоговые доходы местного бюджета</w:t>
      </w:r>
    </w:p>
    <w:p w:rsidR="00B005AE" w:rsidRPr="00DA19B8" w:rsidRDefault="00B005AE" w:rsidP="00B005AE">
      <w:pPr>
        <w:jc w:val="both"/>
      </w:pPr>
    </w:p>
    <w:p w:rsidR="00B005AE" w:rsidRPr="00DA19B8" w:rsidRDefault="00B005AE" w:rsidP="00B005AE">
      <w:pPr>
        <w:jc w:val="both"/>
      </w:pPr>
      <w:r w:rsidRPr="00DA19B8">
        <w:t xml:space="preserve">Утвердить налоговые и неналоговые доходы местного бюджета: </w:t>
      </w:r>
    </w:p>
    <w:p w:rsidR="00B005AE" w:rsidRPr="00DA19B8" w:rsidRDefault="00B005AE" w:rsidP="00B005AE">
      <w:pPr>
        <w:jc w:val="both"/>
      </w:pPr>
      <w:r w:rsidRPr="00DA19B8">
        <w:t>на 2014 год согласно  приложению 4 к настоящему Решению;</w:t>
      </w:r>
    </w:p>
    <w:p w:rsidR="00B005AE" w:rsidRPr="00DA19B8" w:rsidRDefault="00B005AE" w:rsidP="00B005AE">
      <w:pPr>
        <w:jc w:val="both"/>
      </w:pPr>
      <w:r w:rsidRPr="00DA19B8">
        <w:t>на 2015 -2016 годы согласно приложению 5 к настоящему Решению.</w:t>
      </w:r>
    </w:p>
    <w:p w:rsidR="00B005AE" w:rsidRPr="00DA19B8" w:rsidRDefault="00B005AE" w:rsidP="00B005AE">
      <w:pPr>
        <w:ind w:left="60"/>
        <w:jc w:val="both"/>
      </w:pPr>
    </w:p>
    <w:p w:rsidR="00B005AE" w:rsidRPr="00DA19B8" w:rsidRDefault="00B005AE" w:rsidP="00B005AE">
      <w:pPr>
        <w:jc w:val="both"/>
        <w:rPr>
          <w:b/>
        </w:rPr>
      </w:pPr>
      <w:r w:rsidRPr="00DA19B8">
        <w:t xml:space="preserve">Статья 4. </w:t>
      </w:r>
      <w:r w:rsidRPr="00DA19B8">
        <w:rPr>
          <w:b/>
        </w:rPr>
        <w:t>Безвозмездные поступления поступающие в местный бюджет</w:t>
      </w:r>
    </w:p>
    <w:p w:rsidR="00B005AE" w:rsidRPr="00DA19B8" w:rsidRDefault="00B005AE" w:rsidP="00B005AE">
      <w:pPr>
        <w:ind w:left="60"/>
        <w:jc w:val="both"/>
      </w:pPr>
    </w:p>
    <w:p w:rsidR="00B005AE" w:rsidRPr="00DA19B8" w:rsidRDefault="00B005AE" w:rsidP="00B005AE">
      <w:pPr>
        <w:jc w:val="both"/>
      </w:pPr>
      <w:r w:rsidRPr="00DA19B8">
        <w:t>Утвердить объем безвозмездных поступлений:</w:t>
      </w:r>
    </w:p>
    <w:p w:rsidR="00B005AE" w:rsidRPr="00DA19B8" w:rsidRDefault="00B005AE" w:rsidP="00B005AE">
      <w:pPr>
        <w:jc w:val="both"/>
      </w:pPr>
      <w:r w:rsidRPr="00DA19B8">
        <w:t>на 2014 год согласно приложению 6 к настоящему Решению;</w:t>
      </w:r>
    </w:p>
    <w:p w:rsidR="00B005AE" w:rsidRPr="00DA19B8" w:rsidRDefault="00B005AE" w:rsidP="00B005AE">
      <w:pPr>
        <w:jc w:val="both"/>
      </w:pPr>
      <w:r w:rsidRPr="00DA19B8">
        <w:t>на 2015 -2016 годы согласно приложению 7  к настоящему Решению.</w:t>
      </w:r>
    </w:p>
    <w:p w:rsidR="00B005AE" w:rsidRPr="00DA19B8" w:rsidRDefault="00B005AE" w:rsidP="00B005AE">
      <w:pPr>
        <w:ind w:left="60"/>
        <w:jc w:val="both"/>
        <w:rPr>
          <w:b/>
        </w:rPr>
      </w:pPr>
    </w:p>
    <w:p w:rsidR="00B005AE" w:rsidRPr="00DA19B8" w:rsidRDefault="00B005AE" w:rsidP="00B005AE">
      <w:pPr>
        <w:pStyle w:val="2"/>
        <w:spacing w:after="0" w:line="240" w:lineRule="auto"/>
        <w:ind w:left="0"/>
        <w:jc w:val="both"/>
        <w:rPr>
          <w:b/>
        </w:rPr>
      </w:pPr>
      <w:r w:rsidRPr="00DA19B8">
        <w:t xml:space="preserve">Статья 5. </w:t>
      </w:r>
      <w:r w:rsidRPr="00DA19B8">
        <w:rPr>
          <w:b/>
        </w:rPr>
        <w:t>Бюджетные ассигнования местного бюджета на 2014 год и на плановый период 2015 и 2016 годов</w:t>
      </w:r>
    </w:p>
    <w:p w:rsidR="00B005AE" w:rsidRPr="00DA19B8" w:rsidRDefault="00B005AE" w:rsidP="00B005AE">
      <w:pPr>
        <w:pStyle w:val="2"/>
        <w:spacing w:after="0" w:line="240" w:lineRule="auto"/>
        <w:ind w:left="0" w:firstLine="709"/>
        <w:jc w:val="both"/>
        <w:rPr>
          <w:b/>
        </w:rPr>
      </w:pPr>
    </w:p>
    <w:p w:rsidR="00B005AE" w:rsidRPr="00DA19B8" w:rsidRDefault="00B005AE" w:rsidP="00B005AE">
      <w:pPr>
        <w:pStyle w:val="21"/>
        <w:spacing w:after="0" w:line="240" w:lineRule="auto"/>
        <w:jc w:val="both"/>
      </w:pPr>
      <w:r w:rsidRPr="00DA19B8">
        <w:t>Утвердить:</w:t>
      </w:r>
    </w:p>
    <w:p w:rsidR="00B005AE" w:rsidRPr="00DA19B8" w:rsidRDefault="00B005AE" w:rsidP="00B005AE">
      <w:pPr>
        <w:pStyle w:val="21"/>
        <w:spacing w:after="0" w:line="240" w:lineRule="auto"/>
        <w:jc w:val="both"/>
      </w:pPr>
      <w:r w:rsidRPr="00DA19B8">
        <w:t>1) ведомственную структуру расходов местного бюджета:</w:t>
      </w:r>
    </w:p>
    <w:p w:rsidR="00B005AE" w:rsidRPr="00DA19B8" w:rsidRDefault="00B005AE" w:rsidP="00B005A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9B8">
        <w:rPr>
          <w:rFonts w:ascii="Times New Roman" w:hAnsi="Times New Roman" w:cs="Times New Roman"/>
          <w:sz w:val="24"/>
          <w:szCs w:val="24"/>
        </w:rPr>
        <w:t>на 2014 год согласно приложению 8 к настоящ</w:t>
      </w:r>
      <w:r w:rsidRPr="00DA19B8">
        <w:rPr>
          <w:rFonts w:ascii="Times New Roman" w:hAnsi="Times New Roman" w:cs="Times New Roman"/>
          <w:sz w:val="24"/>
          <w:szCs w:val="24"/>
        </w:rPr>
        <w:t>е</w:t>
      </w:r>
      <w:r w:rsidRPr="00DA19B8">
        <w:rPr>
          <w:rFonts w:ascii="Times New Roman" w:hAnsi="Times New Roman" w:cs="Times New Roman"/>
          <w:sz w:val="24"/>
          <w:szCs w:val="24"/>
        </w:rPr>
        <w:t>му Решению;</w:t>
      </w:r>
    </w:p>
    <w:p w:rsidR="00B005AE" w:rsidRPr="00DA19B8" w:rsidRDefault="00B005AE" w:rsidP="00B005A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9B8">
        <w:rPr>
          <w:rFonts w:ascii="Times New Roman" w:hAnsi="Times New Roman" w:cs="Times New Roman"/>
          <w:sz w:val="24"/>
          <w:szCs w:val="24"/>
        </w:rPr>
        <w:t>на 2015 – 2016 годы согласно приложению 9 к настоящему Решению;</w:t>
      </w:r>
    </w:p>
    <w:p w:rsidR="00B005AE" w:rsidRPr="00DA19B8" w:rsidRDefault="00B005AE" w:rsidP="00B005AE">
      <w:pPr>
        <w:pStyle w:val="21"/>
        <w:spacing w:after="0" w:line="240" w:lineRule="auto"/>
        <w:jc w:val="both"/>
      </w:pPr>
      <w:r w:rsidRPr="00DA19B8">
        <w:t>2) общий объем публичных нормативных обязательств:</w:t>
      </w:r>
    </w:p>
    <w:p w:rsidR="00B005AE" w:rsidRPr="00DA19B8" w:rsidRDefault="00B005AE" w:rsidP="00B005AE">
      <w:pPr>
        <w:pStyle w:val="21"/>
        <w:spacing w:after="0" w:line="240" w:lineRule="auto"/>
        <w:jc w:val="both"/>
      </w:pPr>
      <w:r w:rsidRPr="00DA19B8">
        <w:t>на 2014 год в сумме 0,000 тыс. рублей;</w:t>
      </w:r>
    </w:p>
    <w:p w:rsidR="00B005AE" w:rsidRPr="00DA19B8" w:rsidRDefault="00B005AE" w:rsidP="00B005AE">
      <w:pPr>
        <w:pStyle w:val="21"/>
        <w:spacing w:after="0" w:line="240" w:lineRule="auto"/>
        <w:jc w:val="both"/>
      </w:pPr>
      <w:r w:rsidRPr="00DA19B8">
        <w:t>на 2015 год в сумме 0,000 тыс. рублей, на 2016 год в сумме 0,000 тыс. рублей.</w:t>
      </w:r>
    </w:p>
    <w:p w:rsidR="00B005AE" w:rsidRPr="00DA19B8" w:rsidRDefault="00B005AE" w:rsidP="00B005AE">
      <w:pPr>
        <w:ind w:left="60"/>
        <w:jc w:val="both"/>
        <w:rPr>
          <w:b/>
        </w:rPr>
      </w:pPr>
    </w:p>
    <w:p w:rsidR="00B005AE" w:rsidRPr="00DA19B8" w:rsidRDefault="00B005AE" w:rsidP="00B005AE">
      <w:pPr>
        <w:pStyle w:val="21"/>
        <w:spacing w:after="0" w:line="240" w:lineRule="auto"/>
        <w:jc w:val="both"/>
        <w:rPr>
          <w:b/>
          <w:bCs/>
        </w:rPr>
      </w:pPr>
      <w:r w:rsidRPr="00DA19B8">
        <w:t xml:space="preserve">Статья 6. </w:t>
      </w:r>
      <w:r w:rsidRPr="00DA19B8">
        <w:rPr>
          <w:b/>
          <w:bCs/>
        </w:rPr>
        <w:t>Источники финансирования дефицита местного бюджета</w:t>
      </w:r>
    </w:p>
    <w:p w:rsidR="00B005AE" w:rsidRPr="00DA19B8" w:rsidRDefault="00B005AE" w:rsidP="00B005AE">
      <w:pPr>
        <w:jc w:val="both"/>
      </w:pPr>
    </w:p>
    <w:p w:rsidR="00B005AE" w:rsidRPr="00DA19B8" w:rsidRDefault="00B005AE" w:rsidP="00B005AE">
      <w:pPr>
        <w:pStyle w:val="21"/>
        <w:spacing w:after="0" w:line="240" w:lineRule="auto"/>
        <w:jc w:val="both"/>
      </w:pPr>
      <w:r w:rsidRPr="00DA19B8">
        <w:t>Утвердить источники финансирования дефицита местного бюджета:</w:t>
      </w:r>
    </w:p>
    <w:p w:rsidR="00B005AE" w:rsidRPr="00DA19B8" w:rsidRDefault="00B005AE" w:rsidP="00B005A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9B8">
        <w:rPr>
          <w:rFonts w:ascii="Times New Roman" w:hAnsi="Times New Roman" w:cs="Times New Roman"/>
          <w:sz w:val="24"/>
          <w:szCs w:val="24"/>
        </w:rPr>
        <w:t>на 2014 год согласно приложению 10 к настоящ</w:t>
      </w:r>
      <w:r w:rsidRPr="00DA19B8">
        <w:rPr>
          <w:rFonts w:ascii="Times New Roman" w:hAnsi="Times New Roman" w:cs="Times New Roman"/>
          <w:sz w:val="24"/>
          <w:szCs w:val="24"/>
        </w:rPr>
        <w:t>е</w:t>
      </w:r>
      <w:r w:rsidRPr="00DA19B8">
        <w:rPr>
          <w:rFonts w:ascii="Times New Roman" w:hAnsi="Times New Roman" w:cs="Times New Roman"/>
          <w:sz w:val="24"/>
          <w:szCs w:val="24"/>
        </w:rPr>
        <w:t>му Решению;</w:t>
      </w:r>
    </w:p>
    <w:p w:rsidR="00B005AE" w:rsidRPr="00DA19B8" w:rsidRDefault="00B005AE" w:rsidP="00B005A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9B8">
        <w:rPr>
          <w:rFonts w:ascii="Times New Roman" w:hAnsi="Times New Roman" w:cs="Times New Roman"/>
          <w:sz w:val="24"/>
          <w:szCs w:val="24"/>
        </w:rPr>
        <w:t>на 2015 – 2016 годы согласно приложению 11 к настоящему Решению.</w:t>
      </w:r>
    </w:p>
    <w:p w:rsidR="00B005AE" w:rsidRPr="00DA19B8" w:rsidRDefault="00B005AE" w:rsidP="00B005AE">
      <w:pPr>
        <w:jc w:val="both"/>
      </w:pPr>
    </w:p>
    <w:p w:rsidR="00B005AE" w:rsidRPr="00DA19B8" w:rsidRDefault="00B005AE" w:rsidP="00B005AE">
      <w:pPr>
        <w:jc w:val="both"/>
        <w:rPr>
          <w:b/>
        </w:rPr>
      </w:pPr>
      <w:r w:rsidRPr="00DA19B8">
        <w:t>Статья 7.</w:t>
      </w:r>
      <w:r w:rsidRPr="00DA19B8">
        <w:rPr>
          <w:b/>
        </w:rPr>
        <w:t xml:space="preserve"> Муниципальный долг</w:t>
      </w:r>
    </w:p>
    <w:p w:rsidR="00B005AE" w:rsidRPr="00DA19B8" w:rsidRDefault="00B005AE" w:rsidP="00B005AE"/>
    <w:p w:rsidR="00B005AE" w:rsidRPr="00DA19B8" w:rsidRDefault="00B005AE" w:rsidP="00B005AE">
      <w:r w:rsidRPr="00DA19B8">
        <w:t>Установить:</w:t>
      </w:r>
    </w:p>
    <w:p w:rsidR="00B005AE" w:rsidRPr="00DA19B8" w:rsidRDefault="00B005AE" w:rsidP="00B005AE">
      <w:pPr>
        <w:pStyle w:val="ConsPlusNormal"/>
        <w:widowControl/>
        <w:tabs>
          <w:tab w:val="num" w:pos="1134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9B8">
        <w:rPr>
          <w:rFonts w:ascii="Times New Roman" w:hAnsi="Times New Roman" w:cs="Times New Roman"/>
          <w:sz w:val="24"/>
          <w:szCs w:val="24"/>
        </w:rPr>
        <w:lastRenderedPageBreak/>
        <w:t>1) верхний предел муниципального долга муниципального обр</w:t>
      </w:r>
      <w:r w:rsidRPr="00DA19B8">
        <w:rPr>
          <w:rFonts w:ascii="Times New Roman" w:hAnsi="Times New Roman" w:cs="Times New Roman"/>
          <w:sz w:val="24"/>
          <w:szCs w:val="24"/>
        </w:rPr>
        <w:t>а</w:t>
      </w:r>
      <w:r w:rsidRPr="00DA19B8">
        <w:rPr>
          <w:rFonts w:ascii="Times New Roman" w:hAnsi="Times New Roman" w:cs="Times New Roman"/>
          <w:sz w:val="24"/>
          <w:szCs w:val="24"/>
        </w:rPr>
        <w:t>зования на 1 января 2015 года в сумме 267,100 тыс. рублей, на 1 января 2016  года в сумме 287,150 тыс. рублей, на 1 января 2017 года в сумме 300,900 тыс. рублей.</w:t>
      </w:r>
      <w:r w:rsidRPr="00DA19B8">
        <w:rPr>
          <w:rStyle w:val="a9"/>
          <w:sz w:val="24"/>
          <w:szCs w:val="24"/>
        </w:rPr>
        <w:footnoteReference w:id="3"/>
      </w:r>
    </w:p>
    <w:p w:rsidR="00B005AE" w:rsidRPr="00DA19B8" w:rsidRDefault="00B005AE" w:rsidP="00B005AE">
      <w:pPr>
        <w:pStyle w:val="ConsPlusNormal"/>
        <w:widowControl/>
        <w:tabs>
          <w:tab w:val="num" w:pos="709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9B8">
        <w:rPr>
          <w:rFonts w:ascii="Times New Roman" w:hAnsi="Times New Roman" w:cs="Times New Roman"/>
          <w:sz w:val="24"/>
          <w:szCs w:val="24"/>
        </w:rPr>
        <w:t>2)   предельный объем муниципального долга муниципального обр</w:t>
      </w:r>
      <w:r w:rsidRPr="00DA19B8">
        <w:rPr>
          <w:rFonts w:ascii="Times New Roman" w:hAnsi="Times New Roman" w:cs="Times New Roman"/>
          <w:sz w:val="24"/>
          <w:szCs w:val="24"/>
        </w:rPr>
        <w:t>а</w:t>
      </w:r>
      <w:r w:rsidRPr="00DA19B8">
        <w:rPr>
          <w:rFonts w:ascii="Times New Roman" w:hAnsi="Times New Roman" w:cs="Times New Roman"/>
          <w:sz w:val="24"/>
          <w:szCs w:val="24"/>
        </w:rPr>
        <w:t>зования в течение 2014 года не должен превышать 267,100 тыс. рублей, в течение 2015 года не должен превышать 287,150 тыс. рублей, в течение 2016  года не должен превышать 300,900 тыс. рублей.</w:t>
      </w:r>
      <w:r w:rsidRPr="00DA19B8">
        <w:rPr>
          <w:rStyle w:val="a9"/>
          <w:sz w:val="24"/>
          <w:szCs w:val="24"/>
        </w:rPr>
        <w:footnoteReference w:id="4"/>
      </w:r>
    </w:p>
    <w:p w:rsidR="00B005AE" w:rsidRPr="00DA19B8" w:rsidRDefault="00B005AE" w:rsidP="00B005AE">
      <w:pPr>
        <w:pStyle w:val="ConsPlusNormal"/>
        <w:widowControl/>
        <w:tabs>
          <w:tab w:val="num" w:pos="1134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9B8">
        <w:rPr>
          <w:rFonts w:ascii="Times New Roman" w:hAnsi="Times New Roman" w:cs="Times New Roman"/>
          <w:sz w:val="24"/>
          <w:szCs w:val="24"/>
        </w:rPr>
        <w:t>3) верхний предел долга по муниципальным гарантиям на 1 января 2015 года в сумме 0,000 тыс. рублей, на 1 января 2016 года в сумме 0,000 тыс. рублей, на 1 января 2017 года в сумме 0,000 тыс. ру</w:t>
      </w:r>
      <w:r w:rsidRPr="00DA19B8">
        <w:rPr>
          <w:rFonts w:ascii="Times New Roman" w:hAnsi="Times New Roman" w:cs="Times New Roman"/>
          <w:sz w:val="24"/>
          <w:szCs w:val="24"/>
        </w:rPr>
        <w:t>б</w:t>
      </w:r>
      <w:r w:rsidRPr="00DA19B8">
        <w:rPr>
          <w:rFonts w:ascii="Times New Roman" w:hAnsi="Times New Roman" w:cs="Times New Roman"/>
          <w:sz w:val="24"/>
          <w:szCs w:val="24"/>
        </w:rPr>
        <w:t>лей.</w:t>
      </w:r>
      <w:r w:rsidRPr="00DA19B8">
        <w:rPr>
          <w:rStyle w:val="a9"/>
          <w:sz w:val="24"/>
          <w:szCs w:val="24"/>
        </w:rPr>
        <w:footnoteReference w:id="5"/>
      </w:r>
    </w:p>
    <w:p w:rsidR="00B005AE" w:rsidRPr="00DA19B8" w:rsidRDefault="00B005AE" w:rsidP="00B005AE">
      <w:pPr>
        <w:jc w:val="both"/>
      </w:pPr>
    </w:p>
    <w:p w:rsidR="00B005AE" w:rsidRPr="00DA19B8" w:rsidRDefault="00B005AE" w:rsidP="00B005AE">
      <w:pPr>
        <w:ind w:left="60"/>
        <w:jc w:val="both"/>
        <w:rPr>
          <w:b/>
        </w:rPr>
      </w:pPr>
      <w:r w:rsidRPr="00DA19B8">
        <w:t xml:space="preserve">Статья 8. </w:t>
      </w:r>
      <w:r w:rsidRPr="00DA19B8">
        <w:rPr>
          <w:b/>
        </w:rPr>
        <w:t>Межбюджетные трансферты</w:t>
      </w:r>
    </w:p>
    <w:p w:rsidR="00B005AE" w:rsidRPr="00DA19B8" w:rsidRDefault="00B005AE" w:rsidP="00B005AE">
      <w:pPr>
        <w:jc w:val="both"/>
        <w:rPr>
          <w:b/>
        </w:rPr>
      </w:pPr>
    </w:p>
    <w:p w:rsidR="00B005AE" w:rsidRPr="00DA19B8" w:rsidRDefault="00B005AE" w:rsidP="00B005AE">
      <w:pPr>
        <w:jc w:val="both"/>
      </w:pPr>
      <w:r w:rsidRPr="00DA19B8">
        <w:t>Утвердить:</w:t>
      </w:r>
    </w:p>
    <w:p w:rsidR="00B005AE" w:rsidRPr="00DA19B8" w:rsidRDefault="00B005AE" w:rsidP="00B005AE">
      <w:pPr>
        <w:jc w:val="both"/>
      </w:pPr>
      <w:r w:rsidRPr="00DA19B8">
        <w:t>1) Методику расчета иных межбюджетных трансфертов бюджету муниципального образования «Барское» согласно приложению 12 к настоящему Р</w:t>
      </w:r>
      <w:r w:rsidRPr="00DA19B8">
        <w:t>е</w:t>
      </w:r>
      <w:r w:rsidRPr="00DA19B8">
        <w:t>шению.</w:t>
      </w:r>
      <w:r w:rsidRPr="00DA19B8">
        <w:rPr>
          <w:rStyle w:val="a9"/>
        </w:rPr>
        <w:footnoteReference w:id="6"/>
      </w:r>
    </w:p>
    <w:p w:rsidR="00B005AE" w:rsidRPr="00DA19B8" w:rsidRDefault="00B005AE" w:rsidP="00B005AE">
      <w:pPr>
        <w:pStyle w:val="2"/>
        <w:spacing w:after="0" w:line="240" w:lineRule="auto"/>
        <w:ind w:left="0" w:firstLine="709"/>
        <w:jc w:val="both"/>
      </w:pPr>
      <w:r w:rsidRPr="00DA19B8">
        <w:t xml:space="preserve"> </w:t>
      </w:r>
    </w:p>
    <w:p w:rsidR="00B005AE" w:rsidRPr="00DA19B8" w:rsidRDefault="00B005AE" w:rsidP="00B005AE">
      <w:pPr>
        <w:pStyle w:val="2"/>
        <w:tabs>
          <w:tab w:val="left" w:pos="567"/>
        </w:tabs>
        <w:spacing w:after="0" w:line="240" w:lineRule="auto"/>
        <w:ind w:left="0"/>
        <w:jc w:val="both"/>
        <w:rPr>
          <w:b/>
        </w:rPr>
      </w:pPr>
      <w:r w:rsidRPr="00DA19B8">
        <w:t>2)</w:t>
      </w:r>
      <w:r w:rsidRPr="00DA19B8">
        <w:tab/>
        <w:t>Распределение иных межбюджетных трансфертов бюджету муниципального образования «Барское» согласно приложению 13 к н</w:t>
      </w:r>
      <w:r w:rsidRPr="00DA19B8">
        <w:t>а</w:t>
      </w:r>
      <w:r w:rsidRPr="00DA19B8">
        <w:t>стоящему Решению.</w:t>
      </w:r>
      <w:r w:rsidRPr="00DA19B8">
        <w:rPr>
          <w:rStyle w:val="a9"/>
        </w:rPr>
        <w:footnoteReference w:id="7"/>
      </w:r>
    </w:p>
    <w:p w:rsidR="00B005AE" w:rsidRPr="00DA19B8" w:rsidRDefault="00B005AE" w:rsidP="00B005AE">
      <w:pPr>
        <w:ind w:left="60"/>
        <w:jc w:val="both"/>
        <w:rPr>
          <w:b/>
        </w:rPr>
      </w:pPr>
    </w:p>
    <w:p w:rsidR="00B005AE" w:rsidRPr="00DA19B8" w:rsidRDefault="00B005AE" w:rsidP="00B005AE">
      <w:pPr>
        <w:ind w:left="60"/>
        <w:jc w:val="both"/>
        <w:rPr>
          <w:b/>
        </w:rPr>
      </w:pPr>
      <w:r w:rsidRPr="00DA19B8">
        <w:t>Статья 9.</w:t>
      </w:r>
      <w:r w:rsidRPr="00DA19B8">
        <w:rPr>
          <w:b/>
        </w:rPr>
        <w:t xml:space="preserve"> Заключительные положения</w:t>
      </w:r>
    </w:p>
    <w:p w:rsidR="00B005AE" w:rsidRPr="00DA19B8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  <w:r w:rsidRPr="00DA19B8">
        <w:t xml:space="preserve">Настоящее решение вступает в силу с 1 января 2014 года. </w:t>
      </w: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Default="00B005AE" w:rsidP="00B005AE">
      <w:pPr>
        <w:ind w:left="60"/>
        <w:jc w:val="both"/>
      </w:pPr>
    </w:p>
    <w:p w:rsidR="00B005AE" w:rsidRPr="00DA19B8" w:rsidRDefault="00B005AE" w:rsidP="00B005AE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19B8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B005AE" w:rsidRPr="00DA19B8" w:rsidRDefault="00B005AE" w:rsidP="00B005AE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19B8">
        <w:rPr>
          <w:rFonts w:ascii="Times New Roman" w:hAnsi="Times New Roman" w:cs="Times New Roman"/>
          <w:b/>
          <w:sz w:val="24"/>
          <w:szCs w:val="24"/>
        </w:rPr>
        <w:t>«Барское»          ___________ (Л.И. Гороховская)</w:t>
      </w:r>
    </w:p>
    <w:p w:rsidR="00B005AE" w:rsidRPr="00DA19B8" w:rsidRDefault="00B005AE" w:rsidP="00B005AE">
      <w:pPr>
        <w:ind w:left="60"/>
        <w:jc w:val="both"/>
        <w:rPr>
          <w:b/>
        </w:rPr>
      </w:pPr>
    </w:p>
    <w:tbl>
      <w:tblPr>
        <w:tblW w:w="109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"/>
        <w:gridCol w:w="1708"/>
        <w:gridCol w:w="297"/>
        <w:gridCol w:w="2320"/>
        <w:gridCol w:w="77"/>
        <w:gridCol w:w="5416"/>
        <w:gridCol w:w="618"/>
      </w:tblGrid>
      <w:tr w:rsidR="00B005AE" w:rsidRPr="00DA19B8" w:rsidTr="00A01DB4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 xml:space="preserve">                                                                    </w:t>
            </w:r>
          </w:p>
          <w:p w:rsidR="00B005AE" w:rsidRPr="00DA19B8" w:rsidRDefault="00B005AE" w:rsidP="00A01DB4">
            <w:pPr>
              <w:jc w:val="right"/>
            </w:pPr>
          </w:p>
          <w:p w:rsidR="00B005AE" w:rsidRPr="00DA19B8" w:rsidRDefault="00B005AE" w:rsidP="00A01DB4">
            <w:pPr>
              <w:jc w:val="right"/>
            </w:pPr>
          </w:p>
          <w:p w:rsidR="00B005AE" w:rsidRPr="00DA19B8" w:rsidRDefault="00B005AE" w:rsidP="00A01DB4">
            <w:pPr>
              <w:jc w:val="right"/>
            </w:pPr>
          </w:p>
          <w:p w:rsidR="00B005AE" w:rsidRPr="00DA19B8" w:rsidRDefault="00B005AE" w:rsidP="00A01DB4">
            <w:pPr>
              <w:jc w:val="right"/>
            </w:pPr>
          </w:p>
          <w:p w:rsidR="00B005AE" w:rsidRPr="00DA19B8" w:rsidRDefault="00B005AE" w:rsidP="00A01DB4">
            <w:pPr>
              <w:jc w:val="right"/>
            </w:pPr>
          </w:p>
          <w:p w:rsidR="00B005AE" w:rsidRPr="00DA19B8" w:rsidRDefault="00B005AE" w:rsidP="00A01DB4">
            <w:pPr>
              <w:jc w:val="right"/>
            </w:pPr>
          </w:p>
          <w:p w:rsidR="00B005AE" w:rsidRPr="00DA19B8" w:rsidRDefault="00B005AE" w:rsidP="00A01DB4">
            <w:r>
              <w:t xml:space="preserve">                                                               </w:t>
            </w:r>
            <w:r w:rsidRPr="00DA19B8">
              <w:t>Приложение 1</w:t>
            </w:r>
          </w:p>
        </w:tc>
      </w:tr>
      <w:tr w:rsidR="00B005AE" w:rsidRPr="00DA19B8" w:rsidTr="00A01DB4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tabs>
                <w:tab w:val="left" w:pos="5940"/>
              </w:tabs>
              <w:jc w:val="right"/>
            </w:pPr>
            <w:r w:rsidRPr="00DA19B8">
              <w:t xml:space="preserve">                                   к Решению Совета депутатов</w:t>
            </w:r>
          </w:p>
        </w:tc>
      </w:tr>
      <w:tr w:rsidR="00B005AE" w:rsidRPr="00DA19B8" w:rsidTr="00A01DB4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 xml:space="preserve">                              МО се</w:t>
            </w:r>
            <w:r>
              <w:t>льское поселение Б</w:t>
            </w:r>
            <w:r w:rsidRPr="00DA19B8">
              <w:t xml:space="preserve">арское"  </w:t>
            </w:r>
          </w:p>
        </w:tc>
      </w:tr>
      <w:tr w:rsidR="00B005AE" w:rsidRPr="00DA19B8" w:rsidTr="00A01DB4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 xml:space="preserve"> «О бюджете муниципального образования  сельское  поселение</w:t>
            </w:r>
          </w:p>
        </w:tc>
      </w:tr>
      <w:tr w:rsidR="00B005AE" w:rsidRPr="00DA19B8" w:rsidTr="00A01DB4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"Барское" на 2014 год и плановый период 2015 и 2016 годов"</w:t>
            </w:r>
          </w:p>
        </w:tc>
      </w:tr>
      <w:tr w:rsidR="00B005AE" w:rsidRPr="00DA19B8" w:rsidTr="00A01DB4">
        <w:trPr>
          <w:gridAfter w:val="1"/>
          <w:wAfter w:w="618" w:type="dxa"/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 xml:space="preserve">                                 </w:t>
            </w:r>
            <w:r>
              <w:t xml:space="preserve">   от 28.11.2013 г </w:t>
            </w:r>
            <w:r w:rsidRPr="00DA19B8">
              <w:t>№</w:t>
            </w:r>
            <w:r>
              <w:t xml:space="preserve"> 13</w:t>
            </w:r>
            <w:r w:rsidRPr="00DA19B8">
              <w:t xml:space="preserve"> </w:t>
            </w:r>
          </w:p>
        </w:tc>
      </w:tr>
      <w:tr w:rsidR="00B005AE" w:rsidRPr="00DA19B8" w:rsidTr="00A01DB4">
        <w:trPr>
          <w:gridAfter w:val="1"/>
          <w:wAfter w:w="618" w:type="dxa"/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</w:tr>
      <w:tr w:rsidR="00B005AE" w:rsidRPr="00DA19B8" w:rsidTr="00A01DB4">
        <w:trPr>
          <w:gridAfter w:val="1"/>
          <w:wAfter w:w="618" w:type="dxa"/>
          <w:trHeight w:val="276"/>
        </w:trPr>
        <w:tc>
          <w:tcPr>
            <w:tcW w:w="1037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Перечень главных администраторов   доходов местного   бюджета – органов местного самоуправления МО сельское  поселение «Барское» и закрепляемые за ними виды доходов</w:t>
            </w:r>
          </w:p>
        </w:tc>
      </w:tr>
      <w:tr w:rsidR="00B005AE" w:rsidRPr="00DA19B8" w:rsidTr="00A01DB4">
        <w:trPr>
          <w:gridAfter w:val="1"/>
          <w:wAfter w:w="618" w:type="dxa"/>
          <w:trHeight w:val="735"/>
        </w:trPr>
        <w:tc>
          <w:tcPr>
            <w:tcW w:w="1037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</w:tr>
      <w:tr w:rsidR="00B005AE" w:rsidRPr="00DA19B8" w:rsidTr="00A01DB4">
        <w:trPr>
          <w:gridAfter w:val="1"/>
          <w:wAfter w:w="618" w:type="dxa"/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5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</w:tr>
      <w:tr w:rsidR="00B005AE" w:rsidRPr="00DA19B8" w:rsidTr="00A01DB4">
        <w:trPr>
          <w:gridAfter w:val="1"/>
          <w:wAfter w:w="618" w:type="dxa"/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№ п/п</w:t>
            </w:r>
          </w:p>
        </w:tc>
        <w:tc>
          <w:tcPr>
            <w:tcW w:w="4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</w:tr>
      <w:tr w:rsidR="00B005AE" w:rsidRPr="00DA19B8" w:rsidTr="00A01DB4">
        <w:trPr>
          <w:gridAfter w:val="1"/>
          <w:wAfter w:w="618" w:type="dxa"/>
          <w:trHeight w:val="26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</w:t>
            </w:r>
          </w:p>
        </w:tc>
        <w:tc>
          <w:tcPr>
            <w:tcW w:w="9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Наименование </w:t>
            </w:r>
          </w:p>
        </w:tc>
      </w:tr>
      <w:tr w:rsidR="00B005AE" w:rsidRPr="00DA19B8" w:rsidTr="00A01DB4">
        <w:trPr>
          <w:gridAfter w:val="1"/>
          <w:wAfter w:w="618" w:type="dxa"/>
          <w:trHeight w:val="1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главного администратора доходов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доходов бюджета сельского (городского) поселения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</w:tr>
      <w:tr w:rsidR="00B005AE" w:rsidRPr="00DA19B8" w:rsidTr="00A01DB4">
        <w:trPr>
          <w:gridAfter w:val="1"/>
          <w:wAfter w:w="618" w:type="dxa"/>
          <w:trHeight w:val="107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 xml:space="preserve">1 13 01995 10 0000 </w:t>
            </w:r>
            <w:r>
              <w:t>1</w:t>
            </w:r>
            <w:r w:rsidRPr="00DA19B8">
              <w:t>30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 xml:space="preserve">Прочие доходы от оказания платных услуг получателями </w:t>
            </w:r>
          </w:p>
          <w:p w:rsidR="00B005AE" w:rsidRPr="00DA19B8" w:rsidRDefault="00B005AE" w:rsidP="00A01DB4">
            <w:r w:rsidRPr="00DA19B8">
              <w:t>средств бюджетов поселений и компенсации затрат государства бюджетов поселений</w:t>
            </w:r>
          </w:p>
        </w:tc>
      </w:tr>
      <w:tr w:rsidR="00B005AE" w:rsidRPr="00DA19B8" w:rsidTr="00A01DB4">
        <w:trPr>
          <w:gridAfter w:val="1"/>
          <w:wAfter w:w="618" w:type="dxa"/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1 17 01050 10 0000 180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Невыясненные поступления, зачисляемые в бюджеты поселений</w:t>
            </w:r>
          </w:p>
        </w:tc>
      </w:tr>
      <w:tr w:rsidR="00B005AE" w:rsidRPr="00DA19B8" w:rsidTr="00A01DB4">
        <w:trPr>
          <w:gridAfter w:val="1"/>
          <w:wAfter w:w="618" w:type="dxa"/>
          <w:trHeight w:val="3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 xml:space="preserve"> 1 17 05050 10 0000 180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Прочие неналоговые доходы бюджетов поселений</w:t>
            </w:r>
          </w:p>
        </w:tc>
      </w:tr>
      <w:tr w:rsidR="00B005AE" w:rsidRPr="00DA19B8" w:rsidTr="00A01DB4">
        <w:trPr>
          <w:gridAfter w:val="1"/>
          <w:wAfter w:w="618" w:type="dxa"/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 xml:space="preserve"> 2 02 01001 10 0000 151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Дотации бюджетам поселений на выравнивание бюджетной обеспеченности</w:t>
            </w:r>
          </w:p>
        </w:tc>
      </w:tr>
      <w:tr w:rsidR="00B005AE" w:rsidRPr="00DA19B8" w:rsidTr="00A01DB4">
        <w:trPr>
          <w:gridAfter w:val="1"/>
          <w:wAfter w:w="618" w:type="dxa"/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 xml:space="preserve"> 2 02 01003 10 0000 151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Дотации бюджетам поселений на поддержку мер по обеспечению сбалансированности бюджетов</w:t>
            </w:r>
          </w:p>
        </w:tc>
      </w:tr>
      <w:tr w:rsidR="00B005AE" w:rsidRPr="00DA19B8" w:rsidTr="00A01DB4">
        <w:trPr>
          <w:gridAfter w:val="1"/>
          <w:wAfter w:w="618" w:type="dxa"/>
          <w:trHeight w:val="70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 xml:space="preserve"> 2 02 03015 10 0000 151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B005AE" w:rsidRPr="00DA19B8" w:rsidTr="00A01DB4">
        <w:trPr>
          <w:gridAfter w:val="1"/>
          <w:wAfter w:w="618" w:type="dxa"/>
          <w:trHeight w:val="10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 xml:space="preserve"> 2 02 04012 10 0000 151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Межбюджетные трансферты, передаваемые бюджетам</w:t>
            </w:r>
          </w:p>
          <w:p w:rsidR="00B005AE" w:rsidRPr="00DA19B8" w:rsidRDefault="00B005AE" w:rsidP="00A01DB4">
            <w:r w:rsidRPr="00DA19B8"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005AE" w:rsidRPr="00DA19B8" w:rsidTr="00A01DB4">
        <w:trPr>
          <w:gridAfter w:val="1"/>
          <w:wAfter w:w="618" w:type="dxa"/>
          <w:trHeight w:val="176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 xml:space="preserve"> 2 02 04014 10 0000 151</w:t>
            </w: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 xml:space="preserve">Межбюджетные трансферты, передаваемые бюджетам муниципальных районов на осуществление части  </w:t>
            </w:r>
          </w:p>
          <w:p w:rsidR="00B005AE" w:rsidRPr="00DA19B8" w:rsidRDefault="00B005AE" w:rsidP="00A01DB4">
            <w:r w:rsidRPr="00DA19B8">
              <w:t>полномочий по решению вопросов местного значения в соответствии с заключенными соглашениями</w:t>
            </w:r>
          </w:p>
          <w:p w:rsidR="00B005AE" w:rsidRPr="00DA19B8" w:rsidRDefault="00B005AE" w:rsidP="00A01DB4"/>
        </w:tc>
      </w:tr>
      <w:tr w:rsidR="00B005AE" w:rsidRPr="00DA19B8" w:rsidTr="00A01DB4">
        <w:trPr>
          <w:gridAfter w:val="1"/>
          <w:wAfter w:w="618" w:type="dxa"/>
          <w:trHeight w:val="58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05AE" w:rsidRPr="00DA19B8" w:rsidRDefault="00B005AE" w:rsidP="00A01DB4"/>
          <w:p w:rsidR="00B005AE" w:rsidRPr="00DA19B8" w:rsidRDefault="00B005AE" w:rsidP="00A01DB4">
            <w:r w:rsidRPr="00DA19B8">
              <w:t>2 02 09054 10 0000 151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05AE" w:rsidRPr="00DA19B8" w:rsidRDefault="00B005AE" w:rsidP="00A01DB4"/>
          <w:p w:rsidR="00B005AE" w:rsidRPr="00DA19B8" w:rsidRDefault="00B005AE" w:rsidP="00A01DB4">
            <w:r w:rsidRPr="00DA19B8">
              <w:t>Прочие безвозмездные поступления в бюджеты поселений от бюджетов муниципальных районов</w:t>
            </w:r>
          </w:p>
        </w:tc>
      </w:tr>
      <w:tr w:rsidR="00B005AE" w:rsidRPr="00DA19B8" w:rsidTr="00A01DB4">
        <w:trPr>
          <w:trHeight w:val="480"/>
        </w:trPr>
        <w:tc>
          <w:tcPr>
            <w:tcW w:w="10996" w:type="dxa"/>
            <w:gridSpan w:val="7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 xml:space="preserve">                                                                                             </w:t>
            </w:r>
          </w:p>
          <w:p w:rsidR="00B005AE" w:rsidRDefault="00B005AE" w:rsidP="00A01DB4">
            <w:pPr>
              <w:jc w:val="center"/>
            </w:pPr>
            <w:r w:rsidRPr="00DA19B8">
              <w:t xml:space="preserve">                                                                                                                                 </w:t>
            </w: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  <w:r>
              <w:t xml:space="preserve">                                                                                                                               </w:t>
            </w:r>
            <w:r w:rsidRPr="00DA19B8">
              <w:t>Приложение №</w:t>
            </w:r>
            <w:r>
              <w:t xml:space="preserve"> </w:t>
            </w:r>
            <w:r w:rsidRPr="00DA19B8">
              <w:t>2</w:t>
            </w:r>
          </w:p>
          <w:p w:rsidR="00B005AE" w:rsidRPr="00DA19B8" w:rsidRDefault="00B005AE" w:rsidP="00A01DB4">
            <w:pPr>
              <w:tabs>
                <w:tab w:val="left" w:pos="5940"/>
              </w:tabs>
              <w:jc w:val="center"/>
            </w:pPr>
            <w:r w:rsidRPr="00DA19B8">
              <w:t xml:space="preserve">                                                                                                           к Решению Совета депутатов</w:t>
            </w:r>
          </w:p>
          <w:p w:rsidR="00B005AE" w:rsidRPr="00DA19B8" w:rsidRDefault="00B005AE" w:rsidP="00A01DB4">
            <w:pPr>
              <w:jc w:val="center"/>
            </w:pPr>
            <w:r w:rsidRPr="00DA19B8">
              <w:t xml:space="preserve">                                                                                                                МО сельское поселение "Барское"</w:t>
            </w:r>
          </w:p>
          <w:p w:rsidR="00B005AE" w:rsidRPr="00DA19B8" w:rsidRDefault="00B005AE" w:rsidP="00A01DB4">
            <w:pPr>
              <w:jc w:val="center"/>
            </w:pPr>
            <w:r w:rsidRPr="00DA19B8">
              <w:t xml:space="preserve">                                                            «О бюджете муниципального образования  сельское  поселение</w:t>
            </w:r>
          </w:p>
          <w:p w:rsidR="00B005AE" w:rsidRPr="00DA19B8" w:rsidRDefault="00B005AE" w:rsidP="00A01DB4">
            <w:pPr>
              <w:jc w:val="center"/>
            </w:pPr>
            <w:r w:rsidRPr="00DA19B8">
              <w:t xml:space="preserve">                                                                   "Барское" на 2014 год и плановый период 2015 и 2016годов"</w:t>
            </w:r>
          </w:p>
          <w:p w:rsidR="00B005AE" w:rsidRPr="00DA19B8" w:rsidRDefault="00B005AE" w:rsidP="00A01DB4">
            <w:pPr>
              <w:jc w:val="center"/>
            </w:pPr>
            <w:r w:rsidRPr="00DA19B8">
              <w:t xml:space="preserve">                                                                                                                      от </w:t>
            </w:r>
            <w:r>
              <w:t>28.11.</w:t>
            </w:r>
            <w:r w:rsidRPr="00DA19B8">
              <w:t>2013 г. №</w:t>
            </w:r>
            <w:r>
              <w:t xml:space="preserve"> 13</w:t>
            </w:r>
          </w:p>
        </w:tc>
      </w:tr>
    </w:tbl>
    <w:p w:rsidR="00B005AE" w:rsidRPr="00DA19B8" w:rsidRDefault="00B005AE" w:rsidP="00B005AE"/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0"/>
        <w:gridCol w:w="1720"/>
        <w:gridCol w:w="2380"/>
        <w:gridCol w:w="5280"/>
      </w:tblGrid>
      <w:tr w:rsidR="00B005AE" w:rsidRPr="00DA19B8" w:rsidTr="00A01DB4">
        <w:trPr>
          <w:trHeight w:val="276"/>
        </w:trPr>
        <w:tc>
          <w:tcPr>
            <w:tcW w:w="990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Перечень главных администраторов доходов местного бюджета – органов </w:t>
            </w:r>
          </w:p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государственной</w:t>
            </w:r>
          </w:p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 власти Российской Федерации, Республики Бурятия, органов местного самоуправления</w:t>
            </w:r>
          </w:p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 МО  «Мухоршибирский район»</w:t>
            </w:r>
          </w:p>
        </w:tc>
      </w:tr>
      <w:tr w:rsidR="00B005AE" w:rsidRPr="00DA19B8" w:rsidTr="00A01DB4">
        <w:trPr>
          <w:trHeight w:val="810"/>
        </w:trPr>
        <w:tc>
          <w:tcPr>
            <w:tcW w:w="99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</w:tr>
      <w:tr w:rsidR="00B005AE" w:rsidRPr="00DA19B8" w:rsidTr="00A01DB4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5AE" w:rsidRPr="00DA19B8" w:rsidRDefault="00B005AE" w:rsidP="00A01DB4"/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</w:tr>
      <w:tr w:rsidR="00B005AE" w:rsidRPr="00DA19B8" w:rsidTr="00A01DB4">
        <w:trPr>
          <w:trHeight w:val="48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</w:t>
            </w:r>
          </w:p>
        </w:tc>
        <w:tc>
          <w:tcPr>
            <w:tcW w:w="9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05AE" w:rsidRPr="00DA19B8" w:rsidRDefault="00B005AE" w:rsidP="00A01DB4">
            <w:pPr>
              <w:spacing w:after="240"/>
              <w:rPr>
                <w:b/>
                <w:bCs/>
              </w:rPr>
            </w:pPr>
            <w:r w:rsidRPr="00DA19B8">
              <w:rPr>
                <w:b/>
                <w:bCs/>
              </w:rPr>
              <w:t>Межрайонная инспекция Федеральной налоговой службы  России</w:t>
            </w:r>
            <w:r w:rsidRPr="00DA19B8">
              <w:rPr>
                <w:b/>
                <w:bCs/>
              </w:rPr>
              <w:br/>
              <w:t xml:space="preserve"> №1 по Республике Бурятия</w:t>
            </w:r>
          </w:p>
        </w:tc>
      </w:tr>
      <w:tr w:rsidR="00B005AE" w:rsidRPr="00DA19B8" w:rsidTr="00A01DB4">
        <w:trPr>
          <w:trHeight w:val="43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1 01 02000 01 0000 110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Налог на доходы физических лиц</w:t>
            </w:r>
          </w:p>
        </w:tc>
      </w:tr>
      <w:tr w:rsidR="00B005AE" w:rsidRPr="00DA19B8" w:rsidTr="00A01DB4">
        <w:trPr>
          <w:trHeight w:val="88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1 06 01030 10 0000 110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Налог на имущество физических лиц, взимаемый  по ставкам, применяемым к объектам налогообложения,   расположенным в границах поселений</w:t>
            </w:r>
          </w:p>
        </w:tc>
      </w:tr>
      <w:tr w:rsidR="00B005AE" w:rsidRPr="00DA19B8" w:rsidTr="00A01DB4">
        <w:trPr>
          <w:trHeight w:val="123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1 06 06013 10 0000 110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both"/>
            </w:pPr>
            <w:r w:rsidRPr="00DA19B8">
              <w:t xml:space="preserve">Земельный налог, взимаемый по ставке, установленной </w:t>
            </w:r>
          </w:p>
          <w:p w:rsidR="00B005AE" w:rsidRPr="00DA19B8" w:rsidRDefault="00B005AE" w:rsidP="00A01DB4">
            <w:pPr>
              <w:jc w:val="both"/>
            </w:pPr>
            <w:r w:rsidRPr="00DA19B8">
              <w:t xml:space="preserve">подпунктом 1 пункта 1 статьи 394 Налогового кодекса </w:t>
            </w:r>
          </w:p>
          <w:p w:rsidR="00B005AE" w:rsidRPr="00DA19B8" w:rsidRDefault="00B005AE" w:rsidP="00A01DB4">
            <w:pPr>
              <w:jc w:val="both"/>
            </w:pPr>
            <w:r w:rsidRPr="00DA19B8">
              <w:t xml:space="preserve">Российской Федерации и применяемым к объектам </w:t>
            </w:r>
          </w:p>
          <w:p w:rsidR="00B005AE" w:rsidRPr="00DA19B8" w:rsidRDefault="00B005AE" w:rsidP="00A01DB4">
            <w:pPr>
              <w:jc w:val="both"/>
            </w:pPr>
            <w:r w:rsidRPr="00DA19B8">
              <w:t>налогообложения, расположенным в границах поселений</w:t>
            </w:r>
          </w:p>
        </w:tc>
      </w:tr>
      <w:tr w:rsidR="00B005AE" w:rsidRPr="00DA19B8" w:rsidTr="00A01DB4">
        <w:trPr>
          <w:trHeight w:val="126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182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1 06 06023 10 0000 110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both"/>
            </w:pPr>
            <w:r w:rsidRPr="00DA19B8">
              <w:t xml:space="preserve">Земельный налог, взимаемый по ставке, установленной </w:t>
            </w:r>
          </w:p>
          <w:p w:rsidR="00B005AE" w:rsidRPr="00DA19B8" w:rsidRDefault="00B005AE" w:rsidP="00A01DB4">
            <w:pPr>
              <w:jc w:val="both"/>
            </w:pPr>
            <w:r w:rsidRPr="00DA19B8">
              <w:t xml:space="preserve">подпунктом 2 пункта 1 статьи 394 Налогового кодекса </w:t>
            </w:r>
          </w:p>
          <w:p w:rsidR="00B005AE" w:rsidRPr="00DA19B8" w:rsidRDefault="00B005AE" w:rsidP="00A01DB4">
            <w:pPr>
              <w:jc w:val="both"/>
            </w:pPr>
            <w:r w:rsidRPr="00DA19B8">
              <w:t xml:space="preserve">Российской Федерации и применяемым к объектам </w:t>
            </w:r>
          </w:p>
          <w:p w:rsidR="00B005AE" w:rsidRPr="00DA19B8" w:rsidRDefault="00B005AE" w:rsidP="00A01DB4">
            <w:pPr>
              <w:jc w:val="both"/>
            </w:pPr>
            <w:r w:rsidRPr="00DA19B8">
              <w:t>налогообложения, расположенным в границах поселений</w:t>
            </w:r>
          </w:p>
        </w:tc>
      </w:tr>
      <w:tr w:rsidR="00B005AE" w:rsidRPr="00DA19B8" w:rsidTr="00A01DB4">
        <w:trPr>
          <w:trHeight w:val="73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9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both"/>
              <w:rPr>
                <w:b/>
              </w:rPr>
            </w:pPr>
            <w:r w:rsidRPr="00DA19B8">
              <w:rPr>
                <w:b/>
              </w:rPr>
              <w:t>Управление федерального казначейства по Смоленской области</w:t>
            </w:r>
          </w:p>
        </w:tc>
      </w:tr>
      <w:tr w:rsidR="00B005AE" w:rsidRPr="00DA19B8" w:rsidTr="00A01DB4">
        <w:trPr>
          <w:trHeight w:val="126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100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1 03 02230 01 0000 110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both"/>
            </w:pPr>
            <w:r w:rsidRPr="00DA19B8">
              <w:t>Доходы от уплаты акцизов на дизельное топливо, подлежащие распределению между бюджетами субъектов Российской Федерации</w:t>
            </w:r>
          </w:p>
        </w:tc>
      </w:tr>
      <w:tr w:rsidR="00B005AE" w:rsidRPr="00DA19B8" w:rsidTr="00A01DB4">
        <w:trPr>
          <w:trHeight w:val="126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100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1 03 02240 01 0000 110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both"/>
            </w:pPr>
            <w:r w:rsidRPr="00DA19B8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</w:t>
            </w:r>
          </w:p>
        </w:tc>
      </w:tr>
      <w:tr w:rsidR="00B005AE" w:rsidRPr="00DA19B8" w:rsidTr="00A01DB4">
        <w:trPr>
          <w:trHeight w:val="126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100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1 03 02250 01 0000 110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both"/>
            </w:pPr>
            <w:r w:rsidRPr="00DA19B8">
              <w:t>Доходы от уплаты акцизов на автомобильный бензин, подлежащие распределению между бюджетами субъектов Российской Федерации</w:t>
            </w:r>
          </w:p>
        </w:tc>
      </w:tr>
      <w:tr w:rsidR="00B005AE" w:rsidRPr="00DA19B8" w:rsidTr="00A01DB4">
        <w:trPr>
          <w:trHeight w:val="1260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100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1 03 02260 01 0000 110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both"/>
            </w:pPr>
            <w:r w:rsidRPr="00DA19B8">
              <w:t>Доходы от уплаты акцизов на прямогонный бензин, подлежащие распределению между бюджетами субъектов Российской Федерации</w:t>
            </w:r>
          </w:p>
        </w:tc>
      </w:tr>
      <w:tr w:rsidR="00B005AE" w:rsidRPr="00DA19B8" w:rsidTr="00A01DB4">
        <w:trPr>
          <w:trHeight w:val="527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3</w:t>
            </w:r>
          </w:p>
        </w:tc>
        <w:tc>
          <w:tcPr>
            <w:tcW w:w="9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both"/>
              <w:rPr>
                <w:b/>
              </w:rPr>
            </w:pPr>
            <w:r w:rsidRPr="00DA19B8">
              <w:rPr>
                <w:b/>
              </w:rPr>
              <w:t>Муниципальное учреждение «Комитет по управлению земельными ресурсами» муниципального образования «Мухоршибирский район»</w:t>
            </w:r>
          </w:p>
        </w:tc>
      </w:tr>
      <w:tr w:rsidR="00B005AE" w:rsidRPr="00DA19B8" w:rsidTr="00A01DB4">
        <w:trPr>
          <w:trHeight w:val="1260"/>
        </w:trPr>
        <w:tc>
          <w:tcPr>
            <w:tcW w:w="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953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1 11 05013 10 0000 120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both"/>
            </w:pPr>
            <w:r w:rsidRPr="00DA19B8">
              <w:t>Доходы, получаемые в виде арендной платы, за земельные участки,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B005AE" w:rsidRPr="00DA19B8" w:rsidTr="00A01DB4">
        <w:trPr>
          <w:trHeight w:val="1260"/>
        </w:trPr>
        <w:tc>
          <w:tcPr>
            <w:tcW w:w="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953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1 14 06013 10 0000 430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both"/>
            </w:pPr>
            <w:r w:rsidRPr="00DA19B8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поселения  </w:t>
            </w:r>
          </w:p>
        </w:tc>
      </w:tr>
    </w:tbl>
    <w:p w:rsidR="00B005AE" w:rsidRPr="00DA19B8" w:rsidRDefault="00B005AE" w:rsidP="00B005AE">
      <w:pPr>
        <w:ind w:right="666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</w:pPr>
    </w:p>
    <w:p w:rsidR="00B005AE" w:rsidRPr="00DA19B8" w:rsidRDefault="00B005AE" w:rsidP="00B005AE">
      <w:pPr>
        <w:ind w:right="666"/>
        <w:jc w:val="right"/>
      </w:pPr>
    </w:p>
    <w:tbl>
      <w:tblPr>
        <w:tblW w:w="10996" w:type="dxa"/>
        <w:tblInd w:w="108" w:type="dxa"/>
        <w:tblLook w:val="0000" w:firstRow="0" w:lastRow="0" w:firstColumn="0" w:lastColumn="0" w:noHBand="0" w:noVBand="0"/>
      </w:tblPr>
      <w:tblGrid>
        <w:gridCol w:w="10996"/>
      </w:tblGrid>
      <w:tr w:rsidR="00B005AE" w:rsidRPr="00DA19B8" w:rsidTr="00A01DB4">
        <w:trPr>
          <w:trHeight w:val="480"/>
        </w:trPr>
        <w:tc>
          <w:tcPr>
            <w:tcW w:w="10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lastRenderedPageBreak/>
              <w:t xml:space="preserve">                                                                                                                  Приложение №</w:t>
            </w:r>
            <w:r>
              <w:t xml:space="preserve"> </w:t>
            </w:r>
            <w:r w:rsidRPr="00DA19B8">
              <w:t>3</w:t>
            </w:r>
          </w:p>
          <w:p w:rsidR="00B005AE" w:rsidRPr="00DA19B8" w:rsidRDefault="00B005AE" w:rsidP="00A01DB4">
            <w:pPr>
              <w:jc w:val="center"/>
            </w:pPr>
            <w:r w:rsidRPr="00DA19B8">
              <w:t xml:space="preserve">                                                                                                          К Решению Совета депутатов                                                                                 </w:t>
            </w:r>
          </w:p>
          <w:p w:rsidR="00B005AE" w:rsidRPr="00DA19B8" w:rsidRDefault="00B005AE" w:rsidP="00A01DB4">
            <w:pPr>
              <w:jc w:val="center"/>
            </w:pPr>
            <w:r w:rsidRPr="00DA19B8">
              <w:t xml:space="preserve">                                                                                                              МО сельское поселение "Барское"  </w:t>
            </w:r>
          </w:p>
          <w:p w:rsidR="00B005AE" w:rsidRPr="00DA19B8" w:rsidRDefault="00B005AE" w:rsidP="00A01DB4">
            <w:pPr>
              <w:jc w:val="center"/>
            </w:pPr>
            <w:r w:rsidRPr="00DA19B8">
              <w:t xml:space="preserve">                                                           «О бюджете муниципального образования  сельское  поселение</w:t>
            </w:r>
          </w:p>
          <w:p w:rsidR="00B005AE" w:rsidRPr="00DA19B8" w:rsidRDefault="00B005AE" w:rsidP="00A01DB4">
            <w:pPr>
              <w:jc w:val="center"/>
            </w:pPr>
            <w:r w:rsidRPr="00DA19B8">
              <w:t xml:space="preserve">                                                                "Барское" на 2014 год и плановый период 2015 и 2016годов"</w:t>
            </w:r>
          </w:p>
          <w:p w:rsidR="00B005AE" w:rsidRPr="00DA19B8" w:rsidRDefault="00B005AE" w:rsidP="00A01DB4">
            <w:pPr>
              <w:jc w:val="center"/>
            </w:pPr>
            <w:r w:rsidRPr="00DA19B8">
              <w:t xml:space="preserve">                                                                                                                       от </w:t>
            </w:r>
            <w:r>
              <w:t>28.11.</w:t>
            </w:r>
            <w:r w:rsidRPr="00DA19B8">
              <w:t>2013г. №</w:t>
            </w:r>
            <w:r>
              <w:t xml:space="preserve"> 13</w:t>
            </w:r>
          </w:p>
        </w:tc>
      </w:tr>
    </w:tbl>
    <w:p w:rsidR="00B005AE" w:rsidRPr="00DA19B8" w:rsidRDefault="00B005AE" w:rsidP="00B005AE"/>
    <w:p w:rsidR="00B005AE" w:rsidRPr="00DA19B8" w:rsidRDefault="00B005AE" w:rsidP="00B005AE">
      <w:pPr>
        <w:ind w:right="666"/>
        <w:jc w:val="center"/>
      </w:pPr>
      <w:r w:rsidRPr="00DA19B8">
        <w:t xml:space="preserve"> </w:t>
      </w: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tbl>
      <w:tblPr>
        <w:tblW w:w="10080" w:type="dxa"/>
        <w:tblInd w:w="108" w:type="dxa"/>
        <w:tblLook w:val="0000" w:firstRow="0" w:lastRow="0" w:firstColumn="0" w:lastColumn="0" w:noHBand="0" w:noVBand="0"/>
      </w:tblPr>
      <w:tblGrid>
        <w:gridCol w:w="560"/>
        <w:gridCol w:w="2072"/>
        <w:gridCol w:w="2380"/>
        <w:gridCol w:w="5357"/>
      </w:tblGrid>
      <w:tr w:rsidR="00B005AE" w:rsidRPr="00DA19B8" w:rsidTr="00A01DB4">
        <w:trPr>
          <w:trHeight w:val="276"/>
        </w:trPr>
        <w:tc>
          <w:tcPr>
            <w:tcW w:w="100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Перечень главных администраторов источников финансирования дефицита местного </w:t>
            </w:r>
          </w:p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бюджета</w:t>
            </w:r>
          </w:p>
        </w:tc>
      </w:tr>
      <w:tr w:rsidR="00B005AE" w:rsidRPr="00DA19B8" w:rsidTr="00A01DB4">
        <w:trPr>
          <w:trHeight w:val="810"/>
        </w:trPr>
        <w:tc>
          <w:tcPr>
            <w:tcW w:w="100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</w:tr>
      <w:tr w:rsidR="00B005AE" w:rsidRPr="00DA19B8" w:rsidTr="00A01DB4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5AE" w:rsidRPr="00DA19B8" w:rsidRDefault="00B005AE" w:rsidP="00A01DB4"/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</w:tr>
      <w:tr w:rsidR="00B005AE" w:rsidRPr="00DA19B8" w:rsidTr="00A01DB4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№ п/п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</w:tr>
      <w:tr w:rsidR="00B005AE" w:rsidRPr="00DA19B8" w:rsidTr="00A01DB4">
        <w:trPr>
          <w:trHeight w:val="144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администратора источников финансирования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источников финансирования бюджета муниципального района</w:t>
            </w:r>
          </w:p>
        </w:tc>
        <w:tc>
          <w:tcPr>
            <w:tcW w:w="5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</w:tr>
      <w:tr w:rsidR="00B005AE" w:rsidRPr="00DA19B8" w:rsidTr="00A01DB4">
        <w:trPr>
          <w:trHeight w:val="315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</w:t>
            </w:r>
          </w:p>
        </w:tc>
        <w:tc>
          <w:tcPr>
            <w:tcW w:w="9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Администрация МО сельского поселения "Барское"</w:t>
            </w:r>
          </w:p>
        </w:tc>
      </w:tr>
      <w:tr w:rsidR="00B005AE" w:rsidRPr="00DA19B8" w:rsidTr="00A01DB4">
        <w:trPr>
          <w:trHeight w:val="402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01 05 02 01 10 0000 510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05AE" w:rsidRPr="00DA19B8" w:rsidRDefault="00B005AE" w:rsidP="00A01DB4">
            <w:r w:rsidRPr="00DA19B8">
              <w:t>Увеличение прочих остатков денежных средств бюджетов</w:t>
            </w:r>
          </w:p>
          <w:p w:rsidR="00B005AE" w:rsidRPr="00DA19B8" w:rsidRDefault="00B005AE" w:rsidP="00A01DB4">
            <w:r w:rsidRPr="00DA19B8">
              <w:t xml:space="preserve"> поселений</w:t>
            </w:r>
          </w:p>
        </w:tc>
      </w:tr>
      <w:tr w:rsidR="00B005AE" w:rsidRPr="00DA19B8" w:rsidTr="00A01DB4">
        <w:trPr>
          <w:trHeight w:val="402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01 05 02 01 10 0000 610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05AE" w:rsidRPr="00DA19B8" w:rsidRDefault="00B005AE" w:rsidP="00A01DB4">
            <w:r w:rsidRPr="00DA19B8">
              <w:t xml:space="preserve">Уменьшение прочих остатков денежных средств бюджетов </w:t>
            </w:r>
          </w:p>
          <w:p w:rsidR="00B005AE" w:rsidRPr="00DA19B8" w:rsidRDefault="00B005AE" w:rsidP="00A01DB4">
            <w:r w:rsidRPr="00DA19B8">
              <w:t>поселений</w:t>
            </w:r>
          </w:p>
        </w:tc>
      </w:tr>
    </w:tbl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>
      <w:pPr>
        <w:ind w:right="666"/>
        <w:jc w:val="right"/>
      </w:pPr>
    </w:p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                                              </w:t>
      </w:r>
    </w:p>
    <w:p w:rsidR="00B005AE" w:rsidRPr="00DA19B8" w:rsidRDefault="00B005AE" w:rsidP="00B005AE">
      <w:pPr>
        <w:jc w:val="right"/>
      </w:pPr>
    </w:p>
    <w:p w:rsidR="00B005AE" w:rsidRPr="00DA19B8" w:rsidRDefault="00B005AE" w:rsidP="00B005AE"/>
    <w:p w:rsidR="00B005AE" w:rsidRDefault="00B005AE" w:rsidP="00B005AE">
      <w:pPr>
        <w:jc w:val="right"/>
      </w:pPr>
    </w:p>
    <w:p w:rsidR="00B005AE" w:rsidRPr="00DA19B8" w:rsidRDefault="00B005AE" w:rsidP="00B005AE">
      <w:pPr>
        <w:jc w:val="right"/>
      </w:pPr>
      <w:r w:rsidRPr="00DA19B8">
        <w:lastRenderedPageBreak/>
        <w:t>Приложение №</w:t>
      </w:r>
      <w:r>
        <w:t xml:space="preserve"> </w:t>
      </w:r>
      <w:r w:rsidRPr="00DA19B8">
        <w:t>4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    К Решению Совета депутатов                                                                                 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МО сельское поселение "Барское"  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B005AE" w:rsidRPr="00DA19B8" w:rsidRDefault="00B005AE" w:rsidP="00B005AE">
      <w:pPr>
        <w:jc w:val="right"/>
      </w:pPr>
      <w:r w:rsidRPr="00DA19B8">
        <w:t xml:space="preserve"> и плановый период 2015 и 2016годов"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                                            от </w:t>
      </w:r>
      <w:r>
        <w:t>28.11.</w:t>
      </w:r>
      <w:r w:rsidRPr="00DA19B8">
        <w:t>2013 г. №</w:t>
      </w:r>
      <w:r>
        <w:t xml:space="preserve"> 13</w:t>
      </w:r>
    </w:p>
    <w:p w:rsidR="00B005AE" w:rsidRPr="00DA19B8" w:rsidRDefault="00B005AE" w:rsidP="00B005AE"/>
    <w:tbl>
      <w:tblPr>
        <w:tblW w:w="9962" w:type="dxa"/>
        <w:tblInd w:w="108" w:type="dxa"/>
        <w:tblLook w:val="0000" w:firstRow="0" w:lastRow="0" w:firstColumn="0" w:lastColumn="0" w:noHBand="0" w:noVBand="0"/>
      </w:tblPr>
      <w:tblGrid>
        <w:gridCol w:w="708"/>
        <w:gridCol w:w="2597"/>
        <w:gridCol w:w="5556"/>
        <w:gridCol w:w="1142"/>
      </w:tblGrid>
      <w:tr w:rsidR="00B005AE" w:rsidRPr="00DA19B8" w:rsidTr="00A01DB4">
        <w:trPr>
          <w:trHeight w:val="322"/>
        </w:trPr>
        <w:tc>
          <w:tcPr>
            <w:tcW w:w="99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Налоговые и неналоговые доходы местного бюджета на 2014 год</w:t>
            </w:r>
          </w:p>
        </w:tc>
      </w:tr>
      <w:tr w:rsidR="00B005AE" w:rsidRPr="00DA19B8" w:rsidTr="00A01DB4">
        <w:trPr>
          <w:trHeight w:val="585"/>
        </w:trPr>
        <w:tc>
          <w:tcPr>
            <w:tcW w:w="996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</w:tr>
      <w:tr w:rsidR="00B005AE" w:rsidRPr="00DA19B8" w:rsidTr="00A01DB4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5AE" w:rsidRPr="00DA19B8" w:rsidRDefault="00B005AE" w:rsidP="00A01DB4"/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(тыс. рублей)</w:t>
            </w:r>
          </w:p>
        </w:tc>
      </w:tr>
      <w:tr w:rsidR="00B005AE" w:rsidRPr="00DA19B8" w:rsidTr="00A01DB4">
        <w:trPr>
          <w:trHeight w:val="4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B005AE" w:rsidRPr="00DA19B8" w:rsidTr="00A01DB4">
        <w:trPr>
          <w:trHeight w:val="6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5AE" w:rsidRPr="00DA19B8" w:rsidRDefault="00B005AE" w:rsidP="00A01DB4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534,2</w:t>
            </w:r>
          </w:p>
        </w:tc>
      </w:tr>
      <w:tr w:rsidR="00B005AE" w:rsidRPr="00DA19B8" w:rsidTr="00A01DB4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5AE" w:rsidRPr="00DA19B8" w:rsidRDefault="00B005AE" w:rsidP="00A01DB4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148,0</w:t>
            </w:r>
          </w:p>
        </w:tc>
      </w:tr>
      <w:tr w:rsidR="00B005AE" w:rsidRPr="00DA19B8" w:rsidTr="00A01DB4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5AE" w:rsidRPr="00DA19B8" w:rsidRDefault="00B005AE" w:rsidP="00A01DB4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148,0</w:t>
            </w:r>
          </w:p>
        </w:tc>
      </w:tr>
      <w:tr w:rsidR="00B005AE" w:rsidRPr="00DA19B8" w:rsidTr="00A01DB4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5AE" w:rsidRPr="00DA19B8" w:rsidRDefault="00B005AE" w:rsidP="00A01DB4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both"/>
            </w:pPr>
            <w:r w:rsidRPr="00DA19B8">
              <w:t>ДОХОД ОТ УПЛАТЫ АКЦИЗОВ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138,2</w:t>
            </w:r>
          </w:p>
        </w:tc>
      </w:tr>
      <w:tr w:rsidR="00B005AE" w:rsidRPr="00DA19B8" w:rsidTr="00A01DB4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5AE" w:rsidRPr="00DA19B8" w:rsidRDefault="00B005AE" w:rsidP="00A01DB4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1 03 02230 01 0000 110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both"/>
            </w:pPr>
            <w:r w:rsidRPr="00DA19B8">
              <w:t>Доходы от уплаты акцизов на дизельное топливо,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55,6</w:t>
            </w:r>
          </w:p>
        </w:tc>
      </w:tr>
      <w:tr w:rsidR="00B005AE" w:rsidRPr="00DA19B8" w:rsidTr="00A01DB4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5AE" w:rsidRPr="00DA19B8" w:rsidRDefault="00B005AE" w:rsidP="00A01DB4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1 03 02240 01 0000 110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both"/>
            </w:pPr>
            <w:r w:rsidRPr="00DA19B8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1,0</w:t>
            </w:r>
          </w:p>
        </w:tc>
      </w:tr>
      <w:tr w:rsidR="00B005AE" w:rsidRPr="00DA19B8" w:rsidTr="00A01DB4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5AE" w:rsidRPr="00DA19B8" w:rsidRDefault="00B005AE" w:rsidP="00A01DB4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1 03 02250 01 0000 110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both"/>
            </w:pPr>
            <w:r w:rsidRPr="00DA19B8">
              <w:t>Доходы от уплаты акцизов на автомобильный бензин,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77,4</w:t>
            </w:r>
          </w:p>
        </w:tc>
      </w:tr>
      <w:tr w:rsidR="00B005AE" w:rsidRPr="00DA19B8" w:rsidTr="00A01DB4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5AE" w:rsidRPr="00DA19B8" w:rsidRDefault="00B005AE" w:rsidP="00A01DB4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1 03 02260 01 0000 110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both"/>
            </w:pPr>
            <w:r w:rsidRPr="00DA19B8">
              <w:t>Доходы от уплаты акцизов на прямогонный бензин,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4,2</w:t>
            </w:r>
          </w:p>
        </w:tc>
      </w:tr>
      <w:tr w:rsidR="00B005AE" w:rsidRPr="00DA19B8" w:rsidTr="00A01DB4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5AE" w:rsidRPr="00DA19B8" w:rsidRDefault="00B005AE" w:rsidP="00A01DB4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196,5</w:t>
            </w:r>
          </w:p>
        </w:tc>
      </w:tr>
      <w:tr w:rsidR="00B005AE" w:rsidRPr="00DA19B8" w:rsidTr="00A01DB4">
        <w:trPr>
          <w:trHeight w:val="8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5AE" w:rsidRPr="00DA19B8" w:rsidRDefault="00B005AE" w:rsidP="00A01DB4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22,2</w:t>
            </w:r>
          </w:p>
        </w:tc>
      </w:tr>
      <w:tr w:rsidR="00B005AE" w:rsidRPr="00DA19B8" w:rsidTr="00A01DB4">
        <w:trPr>
          <w:trHeight w:val="10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5AE" w:rsidRPr="00DA19B8" w:rsidRDefault="00B005AE" w:rsidP="00A01DB4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1 06 06013 10 0000 110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171,1</w:t>
            </w:r>
          </w:p>
        </w:tc>
      </w:tr>
      <w:tr w:rsidR="00B005AE" w:rsidRPr="00DA19B8" w:rsidTr="00A01DB4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5AE" w:rsidRPr="00DA19B8" w:rsidRDefault="00B005AE" w:rsidP="00A01DB4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1 06 06023 10 0000 110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3,2</w:t>
            </w:r>
          </w:p>
        </w:tc>
      </w:tr>
      <w:tr w:rsidR="00B005AE" w:rsidRPr="00DA19B8" w:rsidTr="00A01DB4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5AE" w:rsidRPr="00DA19B8" w:rsidRDefault="00B005AE" w:rsidP="00A01DB4">
            <w:r w:rsidRPr="00DA19B8">
              <w:lastRenderedPageBreak/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1 11 05013 10 0000 120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both"/>
            </w:pPr>
            <w:r w:rsidRPr="00DA19B8">
              <w:t>Доходы, получаемые в виде арендной платы, за земельные участки,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1,5</w:t>
            </w:r>
          </w:p>
        </w:tc>
      </w:tr>
      <w:tr w:rsidR="00B005AE" w:rsidRPr="00DA19B8" w:rsidTr="00A01DB4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1 17 05050 10 0000 180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Прочие неналоговые доходы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</w:tr>
      <w:tr w:rsidR="00B005AE" w:rsidRPr="00DA19B8" w:rsidTr="00A01DB4">
        <w:trPr>
          <w:trHeight w:val="567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 xml:space="preserve">Прочие доходы от оказания платных услуг (работ) </w:t>
            </w:r>
          </w:p>
          <w:p w:rsidR="00B005AE" w:rsidRPr="00DA19B8" w:rsidRDefault="00B005AE" w:rsidP="00A01DB4">
            <w:r w:rsidRPr="00DA19B8"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50</w:t>
            </w:r>
          </w:p>
        </w:tc>
      </w:tr>
      <w:tr w:rsidR="00B005AE" w:rsidRPr="00DA19B8" w:rsidTr="00A01DB4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</w:tr>
    </w:tbl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                                              </w:t>
      </w: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/>
    <w:p w:rsidR="00B005AE" w:rsidRPr="00DA19B8" w:rsidRDefault="00B005AE" w:rsidP="00B005AE">
      <w:pPr>
        <w:jc w:val="right"/>
      </w:pPr>
    </w:p>
    <w:p w:rsidR="00B005AE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right"/>
      </w:pPr>
      <w:r w:rsidRPr="00DA19B8">
        <w:lastRenderedPageBreak/>
        <w:t xml:space="preserve"> Приложение №</w:t>
      </w:r>
      <w:r>
        <w:t xml:space="preserve"> </w:t>
      </w:r>
      <w:r w:rsidRPr="00DA19B8">
        <w:t>5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    К Решению Совета депутатов                                                                                 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МО сельское поселение "Барское"  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B005AE" w:rsidRPr="00DA19B8" w:rsidRDefault="00B005AE" w:rsidP="00B005AE">
      <w:pPr>
        <w:jc w:val="right"/>
      </w:pPr>
      <w:r w:rsidRPr="00DA19B8">
        <w:t xml:space="preserve"> и плановый период 2015 и 2016годов"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                                                      от </w:t>
      </w:r>
      <w:r>
        <w:t>28.11.</w:t>
      </w:r>
      <w:r w:rsidRPr="00DA19B8">
        <w:t>2013 г. №</w:t>
      </w:r>
      <w:r>
        <w:t xml:space="preserve"> 13</w:t>
      </w:r>
    </w:p>
    <w:tbl>
      <w:tblPr>
        <w:tblpPr w:leftFromText="180" w:rightFromText="180" w:vertAnchor="text" w:horzAnchor="margin" w:tblpY="155"/>
        <w:tblW w:w="10080" w:type="dxa"/>
        <w:tblLayout w:type="fixed"/>
        <w:tblLook w:val="0000" w:firstRow="0" w:lastRow="0" w:firstColumn="0" w:lastColumn="0" w:noHBand="0" w:noVBand="0"/>
      </w:tblPr>
      <w:tblGrid>
        <w:gridCol w:w="667"/>
        <w:gridCol w:w="2572"/>
        <w:gridCol w:w="4861"/>
        <w:gridCol w:w="1047"/>
        <w:gridCol w:w="933"/>
      </w:tblGrid>
      <w:tr w:rsidR="00B005AE" w:rsidRPr="00DA19B8" w:rsidTr="00A01DB4">
        <w:trPr>
          <w:trHeight w:val="322"/>
        </w:trPr>
        <w:tc>
          <w:tcPr>
            <w:tcW w:w="1008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Налоговые и неналоговые доходы местного бюджета на 2015-2016 годы</w:t>
            </w:r>
          </w:p>
        </w:tc>
      </w:tr>
      <w:tr w:rsidR="00B005AE" w:rsidRPr="00DA19B8" w:rsidTr="00A01DB4">
        <w:trPr>
          <w:trHeight w:val="585"/>
        </w:trPr>
        <w:tc>
          <w:tcPr>
            <w:tcW w:w="100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</w:tr>
      <w:tr w:rsidR="00B005AE" w:rsidRPr="00DA19B8" w:rsidTr="00A01DB4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5AE" w:rsidRPr="00DA19B8" w:rsidRDefault="00B005AE" w:rsidP="00A01DB4"/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(тыс. рублей)</w:t>
            </w:r>
          </w:p>
        </w:tc>
      </w:tr>
      <w:tr w:rsidR="00B005AE" w:rsidRPr="00DA19B8" w:rsidTr="00A01DB4">
        <w:trPr>
          <w:trHeight w:val="420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ГАД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4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Плановый период</w:t>
            </w:r>
          </w:p>
        </w:tc>
      </w:tr>
      <w:tr w:rsidR="00B005AE" w:rsidRPr="00DA19B8" w:rsidTr="00A01DB4">
        <w:trPr>
          <w:trHeight w:val="317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4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DA19B8">
                <w:rPr>
                  <w:b/>
                  <w:bCs/>
                </w:rPr>
                <w:t>2015 г</w:t>
              </w:r>
            </w:smartTag>
            <w:r w:rsidRPr="00DA19B8">
              <w:rPr>
                <w:b/>
                <w:bCs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A19B8">
                <w:rPr>
                  <w:b/>
                  <w:bCs/>
                </w:rPr>
                <w:t>2016 г</w:t>
              </w:r>
            </w:smartTag>
            <w:r w:rsidRPr="00DA19B8">
              <w:rPr>
                <w:b/>
                <w:bCs/>
              </w:rPr>
              <w:t>.</w:t>
            </w:r>
          </w:p>
        </w:tc>
      </w:tr>
      <w:tr w:rsidR="00B005AE" w:rsidRPr="00DA19B8" w:rsidTr="00A01DB4">
        <w:trPr>
          <w:trHeight w:val="7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1 00 00000 00 0000 000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</w:p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574,3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601,8</w:t>
            </w:r>
          </w:p>
        </w:tc>
      </w:tr>
      <w:tr w:rsidR="00B005AE" w:rsidRPr="00DA19B8" w:rsidTr="00A01DB4">
        <w:trPr>
          <w:trHeight w:val="417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1 01 00000 00 0000 000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Налоги на прибыль, доходы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164,4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  <w:rPr>
                <w:b/>
              </w:rPr>
            </w:pPr>
            <w:r w:rsidRPr="00DA19B8">
              <w:rPr>
                <w:b/>
              </w:rPr>
              <w:t>182,8</w:t>
            </w:r>
          </w:p>
        </w:tc>
      </w:tr>
      <w:tr w:rsidR="00B005AE" w:rsidRPr="00DA19B8" w:rsidTr="00A01DB4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1 01 02000 01 0000 110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Налог на доходы физических лиц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164,4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60</w:t>
            </w:r>
          </w:p>
        </w:tc>
      </w:tr>
      <w:tr w:rsidR="00B005AE" w:rsidRPr="00DA19B8" w:rsidTr="00A01DB4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1 03 00000 00 0000 000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ДОХОД ОТ УПЛАТЫ АКЦИЗОВ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149,8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  <w:rPr>
                <w:b/>
              </w:rPr>
            </w:pPr>
            <w:r w:rsidRPr="00DA19B8">
              <w:rPr>
                <w:b/>
              </w:rPr>
              <w:t>149,7</w:t>
            </w:r>
          </w:p>
        </w:tc>
      </w:tr>
      <w:tr w:rsidR="00B005AE" w:rsidRPr="00DA19B8" w:rsidTr="00A01DB4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1 06 00000 00 0000 000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НАЛОГИ НА ИМУЩЕСТВО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208,6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  <w:rPr>
                <w:b/>
              </w:rPr>
            </w:pPr>
            <w:r w:rsidRPr="00DA19B8">
              <w:rPr>
                <w:b/>
              </w:rPr>
              <w:t>217,8</w:t>
            </w:r>
          </w:p>
        </w:tc>
      </w:tr>
      <w:tr w:rsidR="00B005AE" w:rsidRPr="00DA19B8" w:rsidTr="00A01DB4">
        <w:trPr>
          <w:trHeight w:val="8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1 06 01030 10 0000 110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  <w:r w:rsidRPr="00DA19B8">
              <w:t>25,5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25,5</w:t>
            </w:r>
          </w:p>
        </w:tc>
      </w:tr>
      <w:tr w:rsidR="00B005AE" w:rsidRPr="00DA19B8" w:rsidTr="00A01DB4">
        <w:trPr>
          <w:trHeight w:val="10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1 06 06013 10 0000 110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  <w:r w:rsidRPr="00DA19B8">
              <w:t>179,7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188,7</w:t>
            </w:r>
          </w:p>
        </w:tc>
      </w:tr>
      <w:tr w:rsidR="00B005AE" w:rsidRPr="00DA19B8" w:rsidTr="00A01DB4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1 06 06023 10 0000 110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  <w:r w:rsidRPr="00DA19B8">
              <w:t>3,4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3,6</w:t>
            </w:r>
          </w:p>
        </w:tc>
      </w:tr>
      <w:tr w:rsidR="00B005AE" w:rsidRPr="00DA19B8" w:rsidTr="00A01DB4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1 17 00000 00 0000 000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ПРОЧИЕ НЕНАЛОГОВЫЕ ДОХОДЫ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</w:p>
        </w:tc>
      </w:tr>
      <w:tr w:rsidR="00B005AE" w:rsidRPr="00DA19B8" w:rsidTr="00A01DB4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1 17 01050 10 0000 180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Невыясненные поступления, зачисляемые в бюджеты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</w:tr>
      <w:tr w:rsidR="00B005AE" w:rsidRPr="00DA19B8" w:rsidTr="00A01DB4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1 17 05050 10 0000 180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Прочие неналоговые доходы бюджетов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</w:tr>
      <w:tr w:rsidR="00B005AE" w:rsidRPr="00DA19B8" w:rsidTr="00A01DB4">
        <w:trPr>
          <w:trHeight w:val="30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1 11 05013 10 0000 120</w:t>
            </w:r>
          </w:p>
        </w:tc>
        <w:tc>
          <w:tcPr>
            <w:tcW w:w="4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Доходы, получаемые в виде арендной платы, за земельные участки,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1,5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1,5</w:t>
            </w:r>
          </w:p>
        </w:tc>
      </w:tr>
      <w:tr w:rsidR="00B005AE" w:rsidRPr="00DA19B8" w:rsidTr="00A01DB4">
        <w:trPr>
          <w:trHeight w:val="30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1 13 01995 10 0000 130</w:t>
            </w:r>
          </w:p>
        </w:tc>
        <w:tc>
          <w:tcPr>
            <w:tcW w:w="4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Прочие доходы от оказания платных услуг (работ) получателями бюджетных средств поселений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50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50</w:t>
            </w:r>
          </w:p>
        </w:tc>
      </w:tr>
    </w:tbl>
    <w:p w:rsidR="00B005AE" w:rsidRPr="00DA19B8" w:rsidRDefault="00B005AE" w:rsidP="00B005AE"/>
    <w:p w:rsidR="00B005AE" w:rsidRPr="00DA19B8" w:rsidRDefault="00B005AE" w:rsidP="00B005AE"/>
    <w:p w:rsidR="00B005AE" w:rsidRPr="00DA19B8" w:rsidRDefault="00B005AE" w:rsidP="00B005AE">
      <w:pPr>
        <w:jc w:val="right"/>
      </w:pPr>
      <w:r w:rsidRPr="00DA19B8">
        <w:t>Приложение №</w:t>
      </w:r>
      <w:r>
        <w:t xml:space="preserve"> </w:t>
      </w:r>
      <w:r w:rsidRPr="00DA19B8">
        <w:t>6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    К Решению Совета депутатов                                                                                 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МО сельское поселение "Барское"  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B005AE" w:rsidRPr="00DA19B8" w:rsidRDefault="00B005AE" w:rsidP="00B005AE">
      <w:pPr>
        <w:jc w:val="right"/>
      </w:pPr>
      <w:r w:rsidRPr="00DA19B8">
        <w:t xml:space="preserve"> и плановый период 2015 и 2016годов"</w:t>
      </w: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142"/>
      </w:tblGrid>
      <w:tr w:rsidR="00B005AE" w:rsidRPr="00DA19B8" w:rsidTr="00A01DB4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Объем безвозмездных поступлений на 2014 год</w:t>
            </w:r>
          </w:p>
        </w:tc>
      </w:tr>
      <w:tr w:rsidR="00B005AE" w:rsidRPr="00DA19B8" w:rsidTr="00A01DB4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</w:tr>
      <w:tr w:rsidR="00B005AE" w:rsidRPr="00DA19B8" w:rsidTr="00A01DB4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5AE" w:rsidRPr="00DA19B8" w:rsidRDefault="00B005AE" w:rsidP="00A01DB4"/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(тыс. рублей)</w:t>
            </w:r>
          </w:p>
        </w:tc>
      </w:tr>
      <w:tr w:rsidR="00B005AE" w:rsidRPr="00DA19B8" w:rsidTr="00A01DB4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B005AE" w:rsidRPr="00DA19B8" w:rsidTr="00A01DB4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1366,859</w:t>
            </w:r>
          </w:p>
        </w:tc>
      </w:tr>
      <w:tr w:rsidR="00B005AE" w:rsidRPr="00DA19B8" w:rsidTr="00A01DB4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1366,859</w:t>
            </w:r>
          </w:p>
        </w:tc>
      </w:tr>
      <w:tr w:rsidR="00B005AE" w:rsidRPr="00DA19B8" w:rsidTr="00A01DB4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28,400</w:t>
            </w:r>
          </w:p>
        </w:tc>
      </w:tr>
      <w:tr w:rsidR="00B005AE" w:rsidRPr="00DA19B8" w:rsidTr="00A01DB4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28,400</w:t>
            </w:r>
          </w:p>
        </w:tc>
      </w:tr>
      <w:tr w:rsidR="00B005AE" w:rsidRPr="00DA19B8" w:rsidTr="00A01DB4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2 02 02000 00 0000 151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</w:tr>
      <w:tr w:rsidR="00B005AE" w:rsidRPr="00DA19B8" w:rsidTr="00A01DB4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66,800</w:t>
            </w:r>
          </w:p>
        </w:tc>
      </w:tr>
      <w:tr w:rsidR="00B005AE" w:rsidRPr="00DA19B8" w:rsidTr="00A01DB4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66,800</w:t>
            </w:r>
          </w:p>
        </w:tc>
      </w:tr>
      <w:tr w:rsidR="00B005AE" w:rsidRPr="00DA19B8" w:rsidTr="00A01DB4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 </w:t>
            </w:r>
          </w:p>
        </w:tc>
      </w:tr>
      <w:tr w:rsidR="00B005AE" w:rsidRPr="00DA19B8" w:rsidTr="00A01DB4">
        <w:trPr>
          <w:trHeight w:val="9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</w:tr>
      <w:tr w:rsidR="00B005AE" w:rsidRPr="00DA19B8" w:rsidTr="00A01DB4">
        <w:trPr>
          <w:trHeight w:val="12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2 02 04014 10 0000 151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</w:tr>
      <w:tr w:rsidR="00B005AE" w:rsidRPr="00DA19B8" w:rsidTr="00A01DB4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2 02 09054 10 0000 151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1271,659</w:t>
            </w:r>
          </w:p>
        </w:tc>
      </w:tr>
      <w:tr w:rsidR="00B005AE" w:rsidRPr="00DA19B8" w:rsidTr="00A01DB4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</w:tr>
    </w:tbl>
    <w:p w:rsidR="00B005AE" w:rsidRPr="00DA19B8" w:rsidRDefault="00B005AE" w:rsidP="00B005AE">
      <w:pPr>
        <w:jc w:val="right"/>
      </w:pPr>
      <w:r w:rsidRPr="00DA19B8">
        <w:t xml:space="preserve">                                          </w:t>
      </w:r>
      <w:r>
        <w:t xml:space="preserve">               </w:t>
      </w:r>
      <w:r w:rsidRPr="00DA19B8">
        <w:t xml:space="preserve">от </w:t>
      </w:r>
      <w:r>
        <w:t>28.11.</w:t>
      </w:r>
      <w:r w:rsidRPr="00DA19B8">
        <w:t>2013 г. №</w:t>
      </w:r>
      <w:r>
        <w:t xml:space="preserve">  13</w:t>
      </w:r>
    </w:p>
    <w:p w:rsidR="00B005AE" w:rsidRPr="00DA19B8" w:rsidRDefault="00B005AE" w:rsidP="00B005AE">
      <w:pPr>
        <w:jc w:val="right"/>
      </w:pPr>
      <w:r>
        <w:lastRenderedPageBreak/>
        <w:t>П</w:t>
      </w:r>
      <w:r w:rsidRPr="00DA19B8">
        <w:t>риложение №</w:t>
      </w:r>
      <w:r>
        <w:t xml:space="preserve"> </w:t>
      </w:r>
      <w:r w:rsidRPr="00DA19B8">
        <w:t>7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 xml:space="preserve">                                                                                     к Решению Совета депутатов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МО сельское поселение "Барское"  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B005AE" w:rsidRPr="00DA19B8" w:rsidRDefault="00B005AE" w:rsidP="00B005AE">
      <w:pPr>
        <w:jc w:val="right"/>
      </w:pPr>
      <w:r w:rsidRPr="00DA19B8">
        <w:t xml:space="preserve"> и плановый период 2015 и 2016годов"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                                                         от </w:t>
      </w:r>
      <w:r>
        <w:t>28.11.</w:t>
      </w:r>
      <w:r w:rsidRPr="00DA19B8">
        <w:t>2013 г. №</w:t>
      </w:r>
      <w:r>
        <w:t xml:space="preserve"> 13</w:t>
      </w:r>
    </w:p>
    <w:p w:rsidR="00B005AE" w:rsidRPr="00DA19B8" w:rsidRDefault="00B005AE" w:rsidP="00B005AE">
      <w:pPr>
        <w:tabs>
          <w:tab w:val="left" w:pos="5940"/>
        </w:tabs>
        <w:jc w:val="right"/>
      </w:pPr>
    </w:p>
    <w:tbl>
      <w:tblPr>
        <w:tblW w:w="10476" w:type="dxa"/>
        <w:tblInd w:w="-252" w:type="dxa"/>
        <w:tblLook w:val="0000" w:firstRow="0" w:lastRow="0" w:firstColumn="0" w:lastColumn="0" w:noHBand="0" w:noVBand="0"/>
      </w:tblPr>
      <w:tblGrid>
        <w:gridCol w:w="2926"/>
        <w:gridCol w:w="5354"/>
        <w:gridCol w:w="1116"/>
        <w:gridCol w:w="1142"/>
      </w:tblGrid>
      <w:tr w:rsidR="00B005AE" w:rsidRPr="00DA19B8" w:rsidTr="00A01DB4">
        <w:trPr>
          <w:trHeight w:val="276"/>
        </w:trPr>
        <w:tc>
          <w:tcPr>
            <w:tcW w:w="104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Объем безвозмездных поступлений на 2015 - 2016 годы</w:t>
            </w:r>
          </w:p>
        </w:tc>
      </w:tr>
      <w:tr w:rsidR="00B005AE" w:rsidRPr="00DA19B8" w:rsidTr="00A01DB4">
        <w:trPr>
          <w:trHeight w:val="585"/>
        </w:trPr>
        <w:tc>
          <w:tcPr>
            <w:tcW w:w="1047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</w:tr>
      <w:tr w:rsidR="00B005AE" w:rsidRPr="00DA19B8" w:rsidTr="00A01DB4">
        <w:trPr>
          <w:trHeight w:val="255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5AE" w:rsidRPr="00DA19B8" w:rsidRDefault="00B005AE" w:rsidP="00A01DB4"/>
        </w:tc>
        <w:tc>
          <w:tcPr>
            <w:tcW w:w="5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(тыс. рублей)</w:t>
            </w:r>
          </w:p>
        </w:tc>
      </w:tr>
      <w:tr w:rsidR="00B005AE" w:rsidRPr="00DA19B8" w:rsidTr="00A01DB4">
        <w:trPr>
          <w:trHeight w:val="420"/>
        </w:trPr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5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Плановый период</w:t>
            </w:r>
          </w:p>
        </w:tc>
      </w:tr>
      <w:tr w:rsidR="00B005AE" w:rsidRPr="00DA19B8" w:rsidTr="00A01DB4">
        <w:trPr>
          <w:trHeight w:val="420"/>
        </w:trPr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5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DA19B8">
                <w:rPr>
                  <w:b/>
                  <w:bCs/>
                </w:rPr>
                <w:t>2015 г</w:t>
              </w:r>
            </w:smartTag>
            <w:r w:rsidRPr="00DA19B8">
              <w:rPr>
                <w:b/>
                <w:bCs/>
              </w:rPr>
              <w:t>.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A19B8">
                <w:rPr>
                  <w:b/>
                  <w:bCs/>
                </w:rPr>
                <w:t>2016 г</w:t>
              </w:r>
            </w:smartTag>
            <w:r w:rsidRPr="00DA19B8">
              <w:rPr>
                <w:b/>
                <w:bCs/>
              </w:rPr>
              <w:t>.</w:t>
            </w:r>
          </w:p>
        </w:tc>
      </w:tr>
      <w:tr w:rsidR="00B005AE" w:rsidRPr="00DA19B8" w:rsidTr="00A01DB4">
        <w:trPr>
          <w:trHeight w:val="48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2 00 00000 00 0000 000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1366,759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1300,359</w:t>
            </w:r>
          </w:p>
        </w:tc>
      </w:tr>
      <w:tr w:rsidR="00B005AE" w:rsidRPr="00DA19B8" w:rsidTr="00A01DB4">
        <w:trPr>
          <w:trHeight w:val="6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2 02 00000 00 0000 000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1366,759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1300,359</w:t>
            </w:r>
          </w:p>
        </w:tc>
      </w:tr>
      <w:tr w:rsidR="00B005AE" w:rsidRPr="00DA19B8" w:rsidTr="00A01DB4">
        <w:trPr>
          <w:trHeight w:val="675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2 02 01000 00 0000 151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28,6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28,7</w:t>
            </w:r>
          </w:p>
        </w:tc>
      </w:tr>
      <w:tr w:rsidR="00B005AE" w:rsidRPr="00DA19B8" w:rsidTr="00A01DB4">
        <w:trPr>
          <w:trHeight w:val="63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2 02 01001 10 0000 151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Дотации бюджетам поселений на выравнивание бюджетной обеспеченности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28,6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28,7</w:t>
            </w:r>
          </w:p>
        </w:tc>
      </w:tr>
      <w:tr w:rsidR="00B005AE" w:rsidRPr="00DA19B8" w:rsidTr="00A01DB4">
        <w:trPr>
          <w:trHeight w:val="735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2 02 02000 00 0000 151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</w:tr>
      <w:tr w:rsidR="00B005AE" w:rsidRPr="00DA19B8" w:rsidTr="00A01DB4">
        <w:trPr>
          <w:trHeight w:val="6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2 02 03000 00 0000 151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66,5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</w:p>
        </w:tc>
      </w:tr>
      <w:tr w:rsidR="00B005AE" w:rsidRPr="00DA19B8" w:rsidTr="00A01DB4">
        <w:trPr>
          <w:trHeight w:val="9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2 02 03015 10 0000 151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66,5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</w:p>
        </w:tc>
      </w:tr>
      <w:tr w:rsidR="00B005AE" w:rsidRPr="00DA19B8" w:rsidTr="00A01DB4">
        <w:trPr>
          <w:trHeight w:val="3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2 02 04000 00 0000 151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ИНЫЕ МЕЖБЮДЖЕТНЫЕ ТРАНСФЕРТЫ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</w:tr>
      <w:tr w:rsidR="00B005AE" w:rsidRPr="00DA19B8" w:rsidTr="00A01DB4">
        <w:trPr>
          <w:trHeight w:val="9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2 02 04012 10 0000 151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</w:tr>
      <w:tr w:rsidR="00B005AE" w:rsidRPr="00DA19B8" w:rsidTr="00A01DB4">
        <w:trPr>
          <w:trHeight w:val="12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2 02 04014 10 0000 151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</w:tr>
      <w:tr w:rsidR="00B005AE" w:rsidRPr="00DA19B8" w:rsidTr="00A01DB4">
        <w:trPr>
          <w:trHeight w:val="600"/>
        </w:trPr>
        <w:tc>
          <w:tcPr>
            <w:tcW w:w="2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2 02 09054 10 0000 151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1271,659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1271,659</w:t>
            </w:r>
          </w:p>
        </w:tc>
      </w:tr>
      <w:tr w:rsidR="00B005AE" w:rsidRPr="00DA19B8" w:rsidTr="00A01DB4">
        <w:trPr>
          <w:trHeight w:val="255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5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</w:tr>
    </w:tbl>
    <w:p w:rsidR="00B005AE" w:rsidRPr="00DA19B8" w:rsidRDefault="00B005AE" w:rsidP="00B005AE">
      <w:pPr>
        <w:jc w:val="right"/>
      </w:pPr>
      <w:r w:rsidRPr="00DA19B8">
        <w:lastRenderedPageBreak/>
        <w:t>Приложение №</w:t>
      </w:r>
      <w:r>
        <w:t xml:space="preserve"> </w:t>
      </w:r>
      <w:r w:rsidRPr="00DA19B8">
        <w:t>8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 xml:space="preserve">                                                                                     к Решению Совета депутатов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МО сельское поселение "Барское"  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B005AE" w:rsidRPr="00DA19B8" w:rsidRDefault="00B005AE" w:rsidP="00B005AE">
      <w:pPr>
        <w:jc w:val="right"/>
      </w:pPr>
      <w:r w:rsidRPr="00DA19B8">
        <w:t xml:space="preserve"> и плановый период 2015 и 2016годов"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                                                         от </w:t>
      </w:r>
      <w:r>
        <w:t>28.11.</w:t>
      </w:r>
      <w:r w:rsidRPr="00DA19B8">
        <w:t>2013 г. №</w:t>
      </w:r>
      <w:r>
        <w:t xml:space="preserve"> 13</w:t>
      </w: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tbl>
      <w:tblPr>
        <w:tblW w:w="10435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142"/>
      </w:tblGrid>
      <w:tr w:rsidR="00B005AE" w:rsidRPr="00DA19B8" w:rsidTr="00A01DB4">
        <w:trPr>
          <w:trHeight w:val="322"/>
        </w:trPr>
        <w:tc>
          <w:tcPr>
            <w:tcW w:w="1043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</w:p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</w:p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Ведомственная структура расходов местного бюджета на 2014 год</w:t>
            </w:r>
          </w:p>
        </w:tc>
      </w:tr>
      <w:tr w:rsidR="00B005AE" w:rsidRPr="00DA19B8" w:rsidTr="00A01DB4">
        <w:trPr>
          <w:trHeight w:val="585"/>
        </w:trPr>
        <w:tc>
          <w:tcPr>
            <w:tcW w:w="1043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</w:tr>
      <w:tr w:rsidR="00B005AE" w:rsidRPr="00DA19B8" w:rsidTr="00A01DB4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5AE" w:rsidRPr="00DA19B8" w:rsidRDefault="00B005AE" w:rsidP="00A01DB4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(тыс. рублей)</w:t>
            </w:r>
          </w:p>
        </w:tc>
      </w:tr>
      <w:tr w:rsidR="00B005AE" w:rsidRPr="00DA19B8" w:rsidTr="00A01DB4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ind w:left="-108" w:firstLine="108"/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Вид расхода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B005AE" w:rsidRPr="00DA19B8" w:rsidTr="00A01DB4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</w:tr>
      <w:tr w:rsidR="00B005AE" w:rsidRPr="00DA19B8" w:rsidTr="00A01DB4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</w:tr>
      <w:tr w:rsidR="00B005AE" w:rsidRPr="00DA19B8" w:rsidTr="00A01DB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r w:rsidRPr="00DA19B8"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000 00 00  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1004,123</w:t>
            </w:r>
          </w:p>
        </w:tc>
      </w:tr>
      <w:tr w:rsidR="00B005AE" w:rsidRPr="00DA19B8" w:rsidTr="00A01DB4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</w:tr>
      <w:tr w:rsidR="00B005AE" w:rsidRPr="00DA19B8" w:rsidTr="00A01DB4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</w:tr>
      <w:tr w:rsidR="00B005AE" w:rsidRPr="00DA19B8" w:rsidTr="00A01DB4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</w:tr>
      <w:tr w:rsidR="00B005AE" w:rsidRPr="00DA19B8" w:rsidTr="00A01DB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</w:tr>
      <w:tr w:rsidR="00B005AE" w:rsidRPr="00DA19B8" w:rsidTr="00A01DB4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 xml:space="preserve"> 000 00 00 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471,663</w:t>
            </w:r>
          </w:p>
        </w:tc>
      </w:tr>
      <w:tr w:rsidR="00B005AE" w:rsidRPr="00DA19B8" w:rsidTr="00A01DB4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460,613</w:t>
            </w:r>
          </w:p>
        </w:tc>
      </w:tr>
      <w:tr w:rsidR="00B005AE" w:rsidRPr="00DA19B8" w:rsidTr="00A01DB4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460,613</w:t>
            </w:r>
          </w:p>
        </w:tc>
      </w:tr>
      <w:tr w:rsidR="00B005AE" w:rsidRPr="00DA19B8" w:rsidTr="00A01DB4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363,700</w:t>
            </w:r>
          </w:p>
        </w:tc>
      </w:tr>
      <w:tr w:rsidR="00B005AE" w:rsidRPr="00DA19B8" w:rsidTr="00A01DB4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242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44,240</w:t>
            </w:r>
          </w:p>
        </w:tc>
      </w:tr>
      <w:tr w:rsidR="00B005AE" w:rsidRPr="00DA19B8" w:rsidTr="00A01DB4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Прочая закупка товаров, работ и услуг для обеспечения</w:t>
            </w:r>
          </w:p>
          <w:p w:rsidR="00B005AE" w:rsidRPr="00DA19B8" w:rsidRDefault="00B005AE" w:rsidP="00A01DB4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52,673</w:t>
            </w:r>
          </w:p>
        </w:tc>
      </w:tr>
      <w:tr w:rsidR="00B005AE" w:rsidRPr="00DA19B8" w:rsidTr="00A01DB4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999 41 00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11,050</w:t>
            </w:r>
          </w:p>
        </w:tc>
      </w:tr>
      <w:tr w:rsidR="00B005AE" w:rsidRPr="00DA19B8" w:rsidTr="00A01DB4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999 41 01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6,196</w:t>
            </w:r>
          </w:p>
        </w:tc>
      </w:tr>
      <w:tr w:rsidR="00B005AE" w:rsidRPr="00DA19B8" w:rsidTr="00A01DB4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999 41 01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6,196</w:t>
            </w:r>
          </w:p>
        </w:tc>
      </w:tr>
      <w:tr w:rsidR="00B005AE" w:rsidRPr="00DA19B8" w:rsidTr="00A01DB4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999 41 02</w:t>
            </w:r>
          </w:p>
          <w:p w:rsidR="00B005AE" w:rsidRPr="00DA19B8" w:rsidRDefault="00B005AE" w:rsidP="00A01DB4"/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4,854</w:t>
            </w:r>
          </w:p>
        </w:tc>
      </w:tr>
      <w:tr w:rsidR="00B005AE" w:rsidRPr="00DA19B8" w:rsidTr="00A01DB4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999 41 02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4,854</w:t>
            </w:r>
          </w:p>
        </w:tc>
      </w:tr>
      <w:tr w:rsidR="00B005AE" w:rsidRPr="00DA19B8" w:rsidTr="00A01DB4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 xml:space="preserve"> 000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</w:tc>
      </w:tr>
      <w:tr w:rsidR="00B005AE" w:rsidRPr="00DA19B8" w:rsidTr="00A01DB4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999 41 03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</w:tc>
      </w:tr>
      <w:tr w:rsidR="00B005AE" w:rsidRPr="00DA19B8" w:rsidTr="00A01DB4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999 41 03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</w:p>
        </w:tc>
      </w:tr>
      <w:tr w:rsidR="00B005AE" w:rsidRPr="00DA19B8" w:rsidTr="00A01DB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Cs/>
              </w:rPr>
            </w:pPr>
            <w:r w:rsidRPr="00DA19B8">
              <w:rPr>
                <w:bCs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</w:tr>
      <w:tr w:rsidR="00B005AE" w:rsidRPr="00DA19B8" w:rsidTr="00A01DB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</w:tr>
      <w:tr w:rsidR="00B005AE" w:rsidRPr="00DA19B8" w:rsidTr="00A01DB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</w:tr>
      <w:tr w:rsidR="00B005AE" w:rsidRPr="00DA19B8" w:rsidTr="00A01DB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</w:tr>
      <w:tr w:rsidR="00B005AE" w:rsidRPr="00DA19B8" w:rsidTr="00A01DB4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r w:rsidRPr="00DA19B8"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66,800</w:t>
            </w:r>
          </w:p>
        </w:tc>
      </w:tr>
      <w:tr w:rsidR="00B005AE" w:rsidRPr="00DA19B8" w:rsidTr="00A01DB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66,800</w:t>
            </w:r>
          </w:p>
        </w:tc>
      </w:tr>
      <w:tr w:rsidR="00B005AE" w:rsidRPr="00DA19B8" w:rsidTr="00A01DB4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  <w:r w:rsidRPr="00DA19B8">
              <w:t>999 51 00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66,800</w:t>
            </w:r>
          </w:p>
        </w:tc>
      </w:tr>
      <w:tr w:rsidR="00B005AE" w:rsidRPr="00DA19B8" w:rsidTr="00A01DB4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  <w:r w:rsidRPr="00DA19B8"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66,800</w:t>
            </w:r>
          </w:p>
        </w:tc>
      </w:tr>
      <w:tr w:rsidR="00B005AE" w:rsidRPr="00DA19B8" w:rsidTr="00A01DB4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  <w:r w:rsidRPr="00DA19B8"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121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66,800</w:t>
            </w:r>
          </w:p>
        </w:tc>
      </w:tr>
      <w:tr w:rsidR="00B005AE" w:rsidRPr="00DA19B8" w:rsidTr="00A01DB4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r w:rsidRPr="00DA19B8"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15,000</w:t>
            </w:r>
          </w:p>
        </w:tc>
      </w:tr>
      <w:tr w:rsidR="00B005AE" w:rsidRPr="00DA19B8" w:rsidTr="00A01DB4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15,000</w:t>
            </w:r>
          </w:p>
        </w:tc>
      </w:tr>
      <w:tr w:rsidR="00B005AE" w:rsidRPr="00DA19B8" w:rsidTr="00A01DB4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15,000</w:t>
            </w:r>
          </w:p>
        </w:tc>
      </w:tr>
      <w:tr w:rsidR="00B005AE" w:rsidRPr="00DA19B8" w:rsidTr="00A01DB4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15,000</w:t>
            </w:r>
          </w:p>
        </w:tc>
      </w:tr>
      <w:tr w:rsidR="00B005AE" w:rsidRPr="00DA19B8" w:rsidTr="00A01DB4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Прочая закупка товаров, работ и услуг для обеспечения</w:t>
            </w:r>
          </w:p>
          <w:p w:rsidR="00B005AE" w:rsidRPr="00DA19B8" w:rsidRDefault="00B005AE" w:rsidP="00A01DB4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15,000</w:t>
            </w:r>
          </w:p>
        </w:tc>
      </w:tr>
      <w:tr w:rsidR="00B005AE" w:rsidRPr="00DA19B8" w:rsidTr="00A01DB4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r w:rsidRPr="00DA19B8"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168,200</w:t>
            </w:r>
          </w:p>
        </w:tc>
      </w:tr>
      <w:tr w:rsidR="00B005AE" w:rsidRPr="00DA19B8" w:rsidTr="00A01DB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168,200</w:t>
            </w:r>
          </w:p>
        </w:tc>
      </w:tr>
      <w:tr w:rsidR="00B005AE" w:rsidRPr="00DA19B8" w:rsidTr="00A01DB4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168,200</w:t>
            </w:r>
          </w:p>
        </w:tc>
      </w:tr>
      <w:tr w:rsidR="00B005AE" w:rsidRPr="00DA19B8" w:rsidTr="00A01DB4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999 82 20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168,200</w:t>
            </w:r>
          </w:p>
        </w:tc>
      </w:tr>
      <w:tr w:rsidR="00B005AE" w:rsidRPr="00DA19B8" w:rsidTr="00A01DB4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Содержание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 xml:space="preserve">999 82 20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138,200</w:t>
            </w:r>
          </w:p>
        </w:tc>
      </w:tr>
      <w:tr w:rsidR="00B005AE" w:rsidRPr="00DA19B8" w:rsidTr="00A01DB4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Прочая закупка товаров, работ и услуг для обеспечения</w:t>
            </w:r>
          </w:p>
          <w:p w:rsidR="00B005AE" w:rsidRPr="00DA19B8" w:rsidRDefault="00B005AE" w:rsidP="00A01DB4">
            <w:r w:rsidRPr="00DA19B8">
              <w:lastRenderedPageBreak/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lastRenderedPageBreak/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999 82 20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138,200</w:t>
            </w:r>
          </w:p>
        </w:tc>
      </w:tr>
      <w:tr w:rsidR="00B005AE" w:rsidRPr="00DA19B8" w:rsidTr="00A01DB4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Прочие мероприятия по благоустройству</w:t>
            </w:r>
          </w:p>
          <w:p w:rsidR="00B005AE" w:rsidRPr="00DA19B8" w:rsidRDefault="00B005AE" w:rsidP="00A01DB4"/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30,000</w:t>
            </w:r>
          </w:p>
        </w:tc>
      </w:tr>
      <w:tr w:rsidR="00B005AE" w:rsidRPr="00DA19B8" w:rsidTr="00A01DB4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Прочая закупка товаров, работ и услуг для обеспечения</w:t>
            </w:r>
          </w:p>
          <w:p w:rsidR="00B005AE" w:rsidRPr="00DA19B8" w:rsidRDefault="00B005AE" w:rsidP="00A01DB4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244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30,000</w:t>
            </w:r>
          </w:p>
        </w:tc>
      </w:tr>
      <w:tr w:rsidR="00B005AE" w:rsidRPr="00DA19B8" w:rsidTr="00A01DB4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r w:rsidRPr="00DA19B8"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611,376</w:t>
            </w:r>
          </w:p>
        </w:tc>
      </w:tr>
      <w:tr w:rsidR="00B005AE" w:rsidRPr="00DA19B8" w:rsidTr="00A01DB4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611,376</w:t>
            </w:r>
          </w:p>
        </w:tc>
      </w:tr>
      <w:tr w:rsidR="00B005AE" w:rsidRPr="00DA19B8" w:rsidTr="00A01DB4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611,376</w:t>
            </w:r>
          </w:p>
        </w:tc>
      </w:tr>
      <w:tr w:rsidR="00B005AE" w:rsidRPr="00DA19B8" w:rsidTr="00A01DB4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498,176</w:t>
            </w:r>
          </w:p>
        </w:tc>
      </w:tr>
      <w:tr w:rsidR="00B005AE" w:rsidRPr="00DA19B8" w:rsidTr="00A01DB4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611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498,176</w:t>
            </w:r>
          </w:p>
        </w:tc>
      </w:tr>
      <w:tr w:rsidR="00B005AE" w:rsidRPr="00DA19B8" w:rsidTr="00A01DB4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999 83 12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113,200</w:t>
            </w:r>
          </w:p>
        </w:tc>
      </w:tr>
      <w:tr w:rsidR="00B005AE" w:rsidRPr="00DA19B8" w:rsidTr="00A01DB4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999 83 12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611 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113,200</w:t>
            </w:r>
          </w:p>
        </w:tc>
      </w:tr>
      <w:tr w:rsidR="00B005AE" w:rsidRPr="00DA19B8" w:rsidTr="00A01DB4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r w:rsidRPr="00DA19B8"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35,560</w:t>
            </w:r>
          </w:p>
        </w:tc>
      </w:tr>
      <w:tr w:rsidR="00B005AE" w:rsidRPr="00DA19B8" w:rsidTr="00A01DB4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35,560</w:t>
            </w:r>
          </w:p>
        </w:tc>
      </w:tr>
      <w:tr w:rsidR="00B005AE" w:rsidRPr="00DA19B8" w:rsidTr="00A01DB4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Доплаты к пенсиям 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35,560</w:t>
            </w:r>
          </w:p>
        </w:tc>
      </w:tr>
      <w:tr w:rsidR="00B005AE" w:rsidRPr="00DA19B8" w:rsidTr="00A01DB4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35,560</w:t>
            </w:r>
          </w:p>
        </w:tc>
      </w:tr>
      <w:tr w:rsidR="00B005AE" w:rsidRPr="00DA19B8" w:rsidTr="00A01DB4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360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35,560</w:t>
            </w:r>
          </w:p>
        </w:tc>
      </w:tr>
      <w:tr w:rsidR="00B005AE" w:rsidRPr="00DA19B8" w:rsidTr="00A01DB4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1901,059</w:t>
            </w:r>
          </w:p>
        </w:tc>
      </w:tr>
      <w:tr w:rsidR="00B005AE" w:rsidRPr="00DA19B8" w:rsidTr="00A01DB4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</w:tr>
    </w:tbl>
    <w:p w:rsidR="00B005AE" w:rsidRPr="00DA19B8" w:rsidRDefault="00B005AE" w:rsidP="00B005AE">
      <w:pPr>
        <w:tabs>
          <w:tab w:val="left" w:pos="5940"/>
        </w:tabs>
      </w:pPr>
    </w:p>
    <w:p w:rsidR="00B005AE" w:rsidRPr="00DA19B8" w:rsidRDefault="00B005AE" w:rsidP="00B005AE">
      <w:pPr>
        <w:tabs>
          <w:tab w:val="left" w:pos="5940"/>
        </w:tabs>
      </w:pPr>
    </w:p>
    <w:p w:rsidR="00B005AE" w:rsidRPr="00DA19B8" w:rsidRDefault="00B005AE" w:rsidP="00B005AE">
      <w:pPr>
        <w:tabs>
          <w:tab w:val="left" w:pos="5940"/>
        </w:tabs>
      </w:pPr>
    </w:p>
    <w:p w:rsidR="00B005AE" w:rsidRPr="00DA19B8" w:rsidRDefault="00B005AE" w:rsidP="00B005AE">
      <w:pPr>
        <w:tabs>
          <w:tab w:val="left" w:pos="5940"/>
        </w:tabs>
      </w:pPr>
    </w:p>
    <w:p w:rsidR="00B005AE" w:rsidRPr="00DA19B8" w:rsidRDefault="00B005AE" w:rsidP="00B005AE">
      <w:pPr>
        <w:tabs>
          <w:tab w:val="left" w:pos="5940"/>
        </w:tabs>
      </w:pPr>
    </w:p>
    <w:p w:rsidR="00B005AE" w:rsidRPr="00DA19B8" w:rsidRDefault="00B005AE" w:rsidP="00B005AE">
      <w:pPr>
        <w:tabs>
          <w:tab w:val="left" w:pos="5940"/>
        </w:tabs>
      </w:pPr>
    </w:p>
    <w:p w:rsidR="00B005AE" w:rsidRPr="00DA19B8" w:rsidRDefault="00B005AE" w:rsidP="00B005AE">
      <w:pPr>
        <w:tabs>
          <w:tab w:val="left" w:pos="5940"/>
        </w:tabs>
      </w:pPr>
    </w:p>
    <w:p w:rsidR="00B005AE" w:rsidRDefault="00B005AE" w:rsidP="00B005AE">
      <w:pPr>
        <w:tabs>
          <w:tab w:val="left" w:pos="5940"/>
        </w:tabs>
      </w:pPr>
    </w:p>
    <w:p w:rsidR="00B005AE" w:rsidRDefault="00B005AE" w:rsidP="00B005AE">
      <w:pPr>
        <w:tabs>
          <w:tab w:val="left" w:pos="5940"/>
        </w:tabs>
      </w:pPr>
    </w:p>
    <w:p w:rsidR="00B005AE" w:rsidRDefault="00B005AE" w:rsidP="00B005AE">
      <w:pPr>
        <w:tabs>
          <w:tab w:val="left" w:pos="5940"/>
        </w:tabs>
      </w:pPr>
    </w:p>
    <w:p w:rsidR="00B005AE" w:rsidRDefault="00B005AE" w:rsidP="00B005AE">
      <w:pPr>
        <w:tabs>
          <w:tab w:val="left" w:pos="5940"/>
        </w:tabs>
      </w:pPr>
    </w:p>
    <w:p w:rsidR="00B005AE" w:rsidRPr="00DA19B8" w:rsidRDefault="00B005AE" w:rsidP="00B005AE">
      <w:pPr>
        <w:tabs>
          <w:tab w:val="left" w:pos="5940"/>
        </w:tabs>
      </w:pPr>
    </w:p>
    <w:p w:rsidR="00B005AE" w:rsidRDefault="00B005AE" w:rsidP="00B005AE">
      <w:pPr>
        <w:jc w:val="right"/>
      </w:pPr>
    </w:p>
    <w:p w:rsidR="00B005AE" w:rsidRPr="00DA19B8" w:rsidRDefault="00B005AE" w:rsidP="00B005AE">
      <w:pPr>
        <w:jc w:val="right"/>
      </w:pPr>
      <w:r w:rsidRPr="00DA19B8">
        <w:lastRenderedPageBreak/>
        <w:t>Приложение №</w:t>
      </w:r>
      <w:r>
        <w:t xml:space="preserve"> </w:t>
      </w:r>
      <w:r w:rsidRPr="00DA19B8">
        <w:t>9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 xml:space="preserve">                                                                                     к Решению Совета депутатов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МО сельское поселение "Барское"  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B005AE" w:rsidRPr="00DA19B8" w:rsidRDefault="00B005AE" w:rsidP="00B005AE">
      <w:pPr>
        <w:jc w:val="right"/>
      </w:pPr>
      <w:r w:rsidRPr="00DA19B8">
        <w:t xml:space="preserve"> и плановый период 2015 и 2016годов"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                                                         от</w:t>
      </w:r>
      <w:r>
        <w:t>28.11.</w:t>
      </w:r>
      <w:r w:rsidRPr="00DA19B8">
        <w:t>2013 г. №</w:t>
      </w:r>
      <w:r>
        <w:t xml:space="preserve"> 13</w:t>
      </w:r>
    </w:p>
    <w:p w:rsidR="00B005AE" w:rsidRPr="00DA19B8" w:rsidRDefault="00B005AE" w:rsidP="00B005AE">
      <w:pPr>
        <w:tabs>
          <w:tab w:val="left" w:pos="5940"/>
        </w:tabs>
        <w:jc w:val="right"/>
      </w:pPr>
    </w:p>
    <w:tbl>
      <w:tblPr>
        <w:tblW w:w="1062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31"/>
        <w:gridCol w:w="3969"/>
        <w:gridCol w:w="900"/>
        <w:gridCol w:w="540"/>
        <w:gridCol w:w="720"/>
        <w:gridCol w:w="1080"/>
        <w:gridCol w:w="720"/>
        <w:gridCol w:w="1071"/>
        <w:gridCol w:w="1089"/>
      </w:tblGrid>
      <w:tr w:rsidR="00B005AE" w:rsidRPr="00DA19B8" w:rsidTr="00A01DB4">
        <w:trPr>
          <w:trHeight w:val="322"/>
        </w:trPr>
        <w:tc>
          <w:tcPr>
            <w:tcW w:w="1062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Ведомственная структура расходов местного бюджета на 2015 - 2016 годы</w:t>
            </w:r>
          </w:p>
        </w:tc>
      </w:tr>
      <w:tr w:rsidR="00B005AE" w:rsidRPr="00DA19B8" w:rsidTr="00A01DB4">
        <w:trPr>
          <w:trHeight w:val="585"/>
        </w:trPr>
        <w:tc>
          <w:tcPr>
            <w:tcW w:w="1062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</w:tr>
      <w:tr w:rsidR="00B005AE" w:rsidRPr="00DA19B8" w:rsidTr="00A01DB4">
        <w:trPr>
          <w:trHeight w:val="25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5AE" w:rsidRPr="00DA19B8" w:rsidRDefault="00B005AE" w:rsidP="00A01DB4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(тыс. рублей)</w:t>
            </w:r>
          </w:p>
        </w:tc>
      </w:tr>
      <w:tr w:rsidR="00B005AE" w:rsidRPr="00DA19B8" w:rsidTr="00A01DB4">
        <w:trPr>
          <w:trHeight w:val="60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ГРБС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Подраздел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Целевая статья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Вид расхода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Плановый период</w:t>
            </w:r>
          </w:p>
        </w:tc>
      </w:tr>
      <w:tr w:rsidR="00B005AE" w:rsidRPr="00DA19B8" w:rsidTr="00A01DB4">
        <w:trPr>
          <w:trHeight w:val="64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DA19B8">
                <w:rPr>
                  <w:b/>
                  <w:bCs/>
                </w:rPr>
                <w:t>2015 г</w:t>
              </w:r>
            </w:smartTag>
            <w:r w:rsidRPr="00DA19B8">
              <w:rPr>
                <w:b/>
                <w:bCs/>
              </w:rPr>
              <w:t>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A19B8">
                <w:rPr>
                  <w:b/>
                  <w:bCs/>
                </w:rPr>
                <w:t>2016 г</w:t>
              </w:r>
            </w:smartTag>
            <w:r w:rsidRPr="00DA19B8">
              <w:rPr>
                <w:b/>
                <w:bCs/>
              </w:rPr>
              <w:t>.</w:t>
            </w:r>
          </w:p>
        </w:tc>
      </w:tr>
      <w:tr w:rsidR="00B005AE" w:rsidRPr="00DA19B8" w:rsidTr="00A01DB4">
        <w:trPr>
          <w:trHeight w:val="750"/>
        </w:trPr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Администрация сельского 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</w:p>
        </w:tc>
      </w:tr>
      <w:tr w:rsidR="00B005AE" w:rsidRPr="00DA19B8" w:rsidTr="00A01DB4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r w:rsidRPr="00DA19B8"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  <w:p w:rsidR="00B005AE" w:rsidRPr="00DA19B8" w:rsidRDefault="00B005AE" w:rsidP="00A01DB4">
            <w:r w:rsidRPr="00DA19B8">
              <w:rPr>
                <w:b/>
                <w:bCs/>
              </w:rPr>
              <w:t>1004,123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  <w:p w:rsidR="00B005AE" w:rsidRPr="00DA19B8" w:rsidRDefault="00B005AE" w:rsidP="00A01DB4">
            <w:r w:rsidRPr="00DA19B8">
              <w:rPr>
                <w:b/>
                <w:bCs/>
              </w:rPr>
              <w:t>1004,123</w:t>
            </w:r>
          </w:p>
        </w:tc>
      </w:tr>
      <w:tr w:rsidR="00B005AE" w:rsidRPr="00DA19B8" w:rsidTr="00A01DB4">
        <w:trPr>
          <w:trHeight w:val="123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</w:tr>
      <w:tr w:rsidR="00B005AE" w:rsidRPr="00DA19B8" w:rsidTr="00A01DB4">
        <w:trPr>
          <w:trHeight w:val="133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  <w:r w:rsidRPr="00DA19B8">
              <w:t>999 81 00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</w:tr>
      <w:tr w:rsidR="00B005AE" w:rsidRPr="00DA19B8" w:rsidTr="00A01DB4">
        <w:trPr>
          <w:trHeight w:val="54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Глава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  <w:r w:rsidRPr="00DA19B8">
              <w:t>999 81 01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</w:tr>
      <w:tr w:rsidR="00B005AE" w:rsidRPr="00DA19B8" w:rsidTr="00A01DB4">
        <w:trPr>
          <w:trHeight w:val="5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999 81 01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404,887</w:t>
            </w:r>
          </w:p>
        </w:tc>
      </w:tr>
      <w:tr w:rsidR="00B005AE" w:rsidRPr="00DA19B8" w:rsidTr="00A01DB4">
        <w:trPr>
          <w:trHeight w:val="129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471,663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471,663</w:t>
            </w:r>
          </w:p>
        </w:tc>
      </w:tr>
      <w:tr w:rsidR="00B005AE" w:rsidRPr="00DA19B8" w:rsidTr="00A01DB4">
        <w:trPr>
          <w:trHeight w:val="129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999 81 00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460,613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460,613</w:t>
            </w:r>
          </w:p>
        </w:tc>
      </w:tr>
      <w:tr w:rsidR="00B005AE" w:rsidRPr="00DA19B8" w:rsidTr="00A01DB4">
        <w:trPr>
          <w:trHeight w:val="499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Центральный аппарат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  <w:r w:rsidRPr="00DA19B8">
              <w:t>999 81 02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460,613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460,613</w:t>
            </w:r>
          </w:p>
        </w:tc>
      </w:tr>
      <w:tr w:rsidR="00B005AE" w:rsidRPr="00DA19B8" w:rsidTr="00A01DB4">
        <w:trPr>
          <w:trHeight w:val="64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  <w:r w:rsidRPr="00DA19B8">
              <w:t>999 81 02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363,700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363,700</w:t>
            </w:r>
          </w:p>
        </w:tc>
      </w:tr>
      <w:tr w:rsidR="00B005AE" w:rsidRPr="00DA19B8" w:rsidTr="00A01DB4">
        <w:trPr>
          <w:trHeight w:val="7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  <w:r w:rsidRPr="00DA19B8">
              <w:t>999 81 02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242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44,240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44,240</w:t>
            </w:r>
          </w:p>
        </w:tc>
      </w:tr>
      <w:tr w:rsidR="00B005AE" w:rsidRPr="00DA19B8" w:rsidTr="00A01DB4">
        <w:trPr>
          <w:trHeight w:val="7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  <w:r w:rsidRPr="00DA19B8">
              <w:t>999 81 02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244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52,673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52,673</w:t>
            </w:r>
          </w:p>
        </w:tc>
      </w:tr>
      <w:tr w:rsidR="00B005AE" w:rsidRPr="00DA19B8" w:rsidTr="00A01DB4">
        <w:trPr>
          <w:trHeight w:val="75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pPr>
              <w:jc w:val="center"/>
            </w:pPr>
          </w:p>
          <w:p w:rsidR="00B005AE" w:rsidRPr="00DA19B8" w:rsidRDefault="00B005AE" w:rsidP="00A01DB4">
            <w:pPr>
              <w:jc w:val="center"/>
            </w:pPr>
            <w:r w:rsidRPr="00DA19B8">
              <w:t>999 41 00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11,050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11,050</w:t>
            </w:r>
          </w:p>
        </w:tc>
      </w:tr>
      <w:tr w:rsidR="00B005AE" w:rsidRPr="00DA19B8" w:rsidTr="00A01DB4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/>
          <w:p w:rsidR="00B005AE" w:rsidRPr="00DA19B8" w:rsidRDefault="00B005AE" w:rsidP="00A01DB4"/>
          <w:p w:rsidR="00B005AE" w:rsidRPr="00DA19B8" w:rsidRDefault="00B005AE" w:rsidP="00A01DB4">
            <w:r w:rsidRPr="00DA19B8">
              <w:t>999 41 01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6,196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6,196</w:t>
            </w:r>
          </w:p>
        </w:tc>
      </w:tr>
      <w:tr w:rsidR="00B005AE" w:rsidRPr="00DA19B8" w:rsidTr="00A01DB4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/>
          <w:p w:rsidR="00B005AE" w:rsidRPr="00DA19B8" w:rsidRDefault="00B005AE" w:rsidP="00A01DB4"/>
          <w:p w:rsidR="00B005AE" w:rsidRPr="00DA19B8" w:rsidRDefault="00B005AE" w:rsidP="00A01DB4"/>
          <w:p w:rsidR="00B005AE" w:rsidRPr="00DA19B8" w:rsidRDefault="00B005AE" w:rsidP="00A01DB4"/>
          <w:p w:rsidR="00B005AE" w:rsidRPr="00DA19B8" w:rsidRDefault="00B005AE" w:rsidP="00A01DB4">
            <w:r w:rsidRPr="00DA19B8">
              <w:t>999 41 01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540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6,196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6,196</w:t>
            </w:r>
          </w:p>
        </w:tc>
      </w:tr>
      <w:tr w:rsidR="00B005AE" w:rsidRPr="00DA19B8" w:rsidTr="00A01DB4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/>
          <w:p w:rsidR="00B005AE" w:rsidRPr="00DA19B8" w:rsidRDefault="00B005AE" w:rsidP="00A01DB4"/>
          <w:p w:rsidR="00B005AE" w:rsidRPr="00DA19B8" w:rsidRDefault="00B005AE" w:rsidP="00A01DB4">
            <w:r w:rsidRPr="00DA19B8">
              <w:t>999 41 02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4,854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4,854</w:t>
            </w:r>
          </w:p>
        </w:tc>
      </w:tr>
      <w:tr w:rsidR="00B005AE" w:rsidRPr="00DA19B8" w:rsidTr="00A01DB4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/>
          <w:p w:rsidR="00B005AE" w:rsidRPr="00DA19B8" w:rsidRDefault="00B005AE" w:rsidP="00A01DB4"/>
          <w:p w:rsidR="00B005AE" w:rsidRPr="00DA19B8" w:rsidRDefault="00B005AE" w:rsidP="00A01DB4"/>
          <w:p w:rsidR="00B005AE" w:rsidRPr="00DA19B8" w:rsidRDefault="00B005AE" w:rsidP="00A01DB4"/>
          <w:p w:rsidR="00B005AE" w:rsidRPr="00DA19B8" w:rsidRDefault="00B005AE" w:rsidP="00A01DB4">
            <w:r w:rsidRPr="00DA19B8">
              <w:t>999 41 02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540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4,854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4,854</w:t>
            </w:r>
          </w:p>
        </w:tc>
      </w:tr>
      <w:tr w:rsidR="00B005AE" w:rsidRPr="00DA19B8" w:rsidTr="00A01DB4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/>
          <w:p w:rsidR="00B005AE" w:rsidRPr="00DA19B8" w:rsidRDefault="00B005AE" w:rsidP="00A01DB4"/>
          <w:p w:rsidR="00B005AE" w:rsidRPr="00DA19B8" w:rsidRDefault="00B005AE" w:rsidP="00A01DB4">
            <w:r w:rsidRPr="00DA19B8">
              <w:t>999 41 00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</w:tc>
      </w:tr>
      <w:tr w:rsidR="00B005AE" w:rsidRPr="00DA19B8" w:rsidTr="00A01DB4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/>
          <w:p w:rsidR="00B005AE" w:rsidRPr="00DA19B8" w:rsidRDefault="00B005AE" w:rsidP="00A01DB4"/>
          <w:p w:rsidR="00B005AE" w:rsidRPr="00DA19B8" w:rsidRDefault="00B005AE" w:rsidP="00A01DB4">
            <w:r w:rsidRPr="00DA19B8">
              <w:t xml:space="preserve">999 41 03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  <w:p w:rsidR="00B005AE" w:rsidRPr="00DA19B8" w:rsidRDefault="00B005AE" w:rsidP="00A01DB4">
            <w:pPr>
              <w:jc w:val="center"/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</w:p>
        </w:tc>
      </w:tr>
      <w:tr w:rsidR="00B005AE" w:rsidRPr="00DA19B8" w:rsidTr="00A01DB4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/>
          <w:p w:rsidR="00B005AE" w:rsidRPr="00DA19B8" w:rsidRDefault="00B005AE" w:rsidP="00A01DB4"/>
          <w:p w:rsidR="00B005AE" w:rsidRPr="00DA19B8" w:rsidRDefault="00B005AE" w:rsidP="00A01DB4"/>
          <w:p w:rsidR="00B005AE" w:rsidRPr="00DA19B8" w:rsidRDefault="00B005AE" w:rsidP="00A01DB4"/>
          <w:p w:rsidR="00B005AE" w:rsidRPr="00DA19B8" w:rsidRDefault="00B005AE" w:rsidP="00A01DB4">
            <w:r w:rsidRPr="00DA19B8">
              <w:t>999 41 03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540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7,373</w:t>
            </w:r>
          </w:p>
        </w:tc>
      </w:tr>
      <w:tr w:rsidR="00B005AE" w:rsidRPr="00DA19B8" w:rsidTr="00A01DB4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rPr>
                <w:bCs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</w:tr>
      <w:tr w:rsidR="00B005AE" w:rsidRPr="00DA19B8" w:rsidTr="00A01DB4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Cs/>
              </w:rPr>
            </w:pPr>
            <w:r w:rsidRPr="00DA19B8"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999 82 00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</w:tr>
      <w:tr w:rsidR="00B005AE" w:rsidRPr="00DA19B8" w:rsidTr="00A01DB4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999 82 90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</w:tr>
      <w:tr w:rsidR="00B005AE" w:rsidRPr="00DA19B8" w:rsidTr="00A01DB4">
        <w:trPr>
          <w:trHeight w:val="127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999 82 90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120,200</w:t>
            </w:r>
          </w:p>
        </w:tc>
      </w:tr>
      <w:tr w:rsidR="00B005AE" w:rsidRPr="00DA19B8" w:rsidTr="00A01DB4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r w:rsidRPr="00DA19B8"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 xml:space="preserve">000 00 00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66,500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0</w:t>
            </w:r>
          </w:p>
        </w:tc>
      </w:tr>
      <w:tr w:rsidR="00B005AE" w:rsidRPr="00DA19B8" w:rsidTr="00A01DB4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66,500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</w:t>
            </w:r>
          </w:p>
        </w:tc>
      </w:tr>
      <w:tr w:rsidR="00B005AE" w:rsidRPr="00DA19B8" w:rsidTr="00A01DB4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999 51 00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 xml:space="preserve">000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66,500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</w:t>
            </w:r>
          </w:p>
        </w:tc>
      </w:tr>
      <w:tr w:rsidR="00B005AE" w:rsidRPr="00DA19B8" w:rsidTr="00A01DB4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999 51 18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66,500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</w:t>
            </w:r>
          </w:p>
        </w:tc>
      </w:tr>
      <w:tr w:rsidR="00B005AE" w:rsidRPr="00DA19B8" w:rsidTr="00A01DB4">
        <w:trPr>
          <w:trHeight w:val="5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999 51 18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66,500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</w:t>
            </w:r>
          </w:p>
        </w:tc>
      </w:tr>
      <w:tr w:rsidR="00B005AE" w:rsidRPr="00DA19B8" w:rsidTr="00A01DB4">
        <w:trPr>
          <w:trHeight w:val="5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r w:rsidRPr="00DA19B8"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15,000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20,000</w:t>
            </w:r>
          </w:p>
        </w:tc>
      </w:tr>
      <w:tr w:rsidR="00B005AE" w:rsidRPr="00DA19B8" w:rsidTr="00A01DB4">
        <w:trPr>
          <w:trHeight w:val="8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15,000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20,000</w:t>
            </w:r>
          </w:p>
        </w:tc>
      </w:tr>
      <w:tr w:rsidR="00B005AE" w:rsidRPr="00DA19B8" w:rsidTr="00A01DB4">
        <w:trPr>
          <w:trHeight w:val="8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999 82 00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15,000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20,000</w:t>
            </w:r>
          </w:p>
        </w:tc>
      </w:tr>
      <w:tr w:rsidR="00B005AE" w:rsidRPr="00DA19B8" w:rsidTr="00A01DB4">
        <w:trPr>
          <w:trHeight w:val="8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999 82 90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15,000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20,000</w:t>
            </w:r>
          </w:p>
        </w:tc>
      </w:tr>
      <w:tr w:rsidR="00B005AE" w:rsidRPr="00DA19B8" w:rsidTr="00A01DB4">
        <w:trPr>
          <w:trHeight w:val="88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999 82 90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15,000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20,000</w:t>
            </w:r>
          </w:p>
        </w:tc>
      </w:tr>
      <w:tr w:rsidR="00B005AE" w:rsidRPr="00DA19B8" w:rsidTr="00A01DB4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179,800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184,700</w:t>
            </w:r>
          </w:p>
        </w:tc>
      </w:tr>
      <w:tr w:rsidR="00B005AE" w:rsidRPr="00DA19B8" w:rsidTr="00A01DB4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179,800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184,700</w:t>
            </w:r>
          </w:p>
        </w:tc>
      </w:tr>
      <w:tr w:rsidR="00B005AE" w:rsidRPr="00DA19B8" w:rsidTr="00A01DB4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999 82 00 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179,800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184,700</w:t>
            </w:r>
          </w:p>
        </w:tc>
      </w:tr>
      <w:tr w:rsidR="00B005AE" w:rsidRPr="00DA19B8" w:rsidTr="00A01DB4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Содержание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999 82 20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149,800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149,700</w:t>
            </w:r>
          </w:p>
        </w:tc>
      </w:tr>
      <w:tr w:rsidR="00B005AE" w:rsidRPr="00DA19B8" w:rsidTr="00A01DB4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999 82 20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244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149,800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149,700</w:t>
            </w:r>
          </w:p>
        </w:tc>
      </w:tr>
      <w:tr w:rsidR="00B005AE" w:rsidRPr="00DA19B8" w:rsidTr="00A01DB4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Прочие мероприятия по благоустройству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 xml:space="preserve">999 82 90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30,000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35,000</w:t>
            </w:r>
          </w:p>
        </w:tc>
      </w:tr>
      <w:tr w:rsidR="00B005AE" w:rsidRPr="00DA19B8" w:rsidTr="00A01DB4">
        <w:trPr>
          <w:trHeight w:val="78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5AE" w:rsidRPr="00DA19B8" w:rsidRDefault="00B005AE" w:rsidP="00A01DB4">
            <w:r w:rsidRPr="00DA19B8"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999 82 90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244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30,000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35,000</w:t>
            </w:r>
          </w:p>
        </w:tc>
      </w:tr>
      <w:tr w:rsidR="00B005AE" w:rsidRPr="00DA19B8" w:rsidTr="00A01DB4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r w:rsidRPr="00DA19B8"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591,550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562,668</w:t>
            </w:r>
          </w:p>
        </w:tc>
      </w:tr>
      <w:tr w:rsidR="00B005AE" w:rsidRPr="00DA19B8" w:rsidTr="00A01DB4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591,550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562,668</w:t>
            </w:r>
          </w:p>
        </w:tc>
      </w:tr>
      <w:tr w:rsidR="00B005AE" w:rsidRPr="00DA19B8" w:rsidTr="00A01DB4">
        <w:trPr>
          <w:trHeight w:val="5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/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999 83 00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591,550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562,668</w:t>
            </w:r>
          </w:p>
        </w:tc>
      </w:tr>
      <w:tr w:rsidR="00B005AE" w:rsidRPr="00DA19B8" w:rsidTr="00A01DB4">
        <w:trPr>
          <w:trHeight w:val="5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999 83 11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478,35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449,468</w:t>
            </w:r>
          </w:p>
        </w:tc>
      </w:tr>
      <w:tr w:rsidR="00B005AE" w:rsidRPr="00DA19B8" w:rsidTr="00A01DB4">
        <w:trPr>
          <w:trHeight w:val="510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999 83 11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611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478,35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449,468</w:t>
            </w:r>
          </w:p>
        </w:tc>
      </w:tr>
      <w:tr w:rsidR="00B005AE" w:rsidRPr="00DA19B8" w:rsidTr="00A01DB4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 xml:space="preserve">860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999 83 12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113,200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113,200</w:t>
            </w:r>
          </w:p>
        </w:tc>
      </w:tr>
      <w:tr w:rsidR="00B005AE" w:rsidRPr="00DA19B8" w:rsidTr="00A01DB4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r w:rsidRPr="00DA19B8"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999 83 12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611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113,200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113,200</w:t>
            </w:r>
          </w:p>
        </w:tc>
      </w:tr>
      <w:tr w:rsidR="00B005AE" w:rsidRPr="00DA19B8" w:rsidTr="00A01DB4">
        <w:trPr>
          <w:trHeight w:val="76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r w:rsidRPr="00DA19B8"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35,560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35,560</w:t>
            </w:r>
          </w:p>
        </w:tc>
      </w:tr>
      <w:tr w:rsidR="00B005AE" w:rsidRPr="00DA19B8" w:rsidTr="00A01DB4">
        <w:trPr>
          <w:trHeight w:val="315"/>
        </w:trPr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35,560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35,560</w:t>
            </w:r>
          </w:p>
        </w:tc>
      </w:tr>
      <w:tr w:rsidR="00B005AE" w:rsidRPr="00DA19B8" w:rsidTr="00A01DB4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999 85 00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35,560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35,560</w:t>
            </w:r>
          </w:p>
        </w:tc>
      </w:tr>
      <w:tr w:rsidR="00B005AE" w:rsidRPr="00DA19B8" w:rsidTr="00A01DB4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999 85 01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35,560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35,560</w:t>
            </w:r>
          </w:p>
        </w:tc>
      </w:tr>
      <w:tr w:rsidR="00B005AE" w:rsidRPr="00DA19B8" w:rsidTr="00A01DB4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860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999 85 01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360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35,560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35,560</w:t>
            </w:r>
          </w:p>
        </w:tc>
      </w:tr>
      <w:tr w:rsidR="00B005AE" w:rsidRPr="00DA19B8" w:rsidTr="00A01DB4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000 00 00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</w:pPr>
            <w:r w:rsidRPr="00DA19B8">
              <w:t>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48,526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95,108</w:t>
            </w:r>
          </w:p>
        </w:tc>
      </w:tr>
      <w:tr w:rsidR="00B005AE" w:rsidRPr="00DA19B8" w:rsidTr="00A01DB4">
        <w:trPr>
          <w:trHeight w:val="30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итого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  <w:rPr>
                <w:b/>
              </w:rPr>
            </w:pPr>
            <w:r w:rsidRPr="00DA19B8">
              <w:rPr>
                <w:b/>
              </w:rPr>
              <w:t>1941,059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  <w:rPr>
                <w:b/>
              </w:rPr>
            </w:pPr>
            <w:r w:rsidRPr="00DA19B8">
              <w:rPr>
                <w:b/>
              </w:rPr>
              <w:t>1902,159</w:t>
            </w:r>
          </w:p>
        </w:tc>
      </w:tr>
    </w:tbl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jc w:val="right"/>
      </w:pPr>
      <w:r w:rsidRPr="00DA19B8">
        <w:t>Приложение №10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 xml:space="preserve">                                                                                     к Решению Совета депутатов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МО сельское поселение "Барское"  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B005AE" w:rsidRPr="00DA19B8" w:rsidRDefault="00B005AE" w:rsidP="00B005AE">
      <w:pPr>
        <w:jc w:val="right"/>
      </w:pPr>
      <w:r w:rsidRPr="00DA19B8">
        <w:t xml:space="preserve"> и плановый период 2015 и 2016годов"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 xml:space="preserve">                                                                                                                                          от</w:t>
      </w:r>
      <w:r>
        <w:t xml:space="preserve"> 28.11.</w:t>
      </w:r>
      <w:r w:rsidRPr="00DA19B8">
        <w:t>2013 г. №</w:t>
      </w:r>
      <w:r>
        <w:t>13</w:t>
      </w:r>
    </w:p>
    <w:tbl>
      <w:tblPr>
        <w:tblW w:w="101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5760"/>
        <w:gridCol w:w="1128"/>
      </w:tblGrid>
      <w:tr w:rsidR="00B005AE" w:rsidRPr="00DA19B8" w:rsidTr="00A01DB4">
        <w:trPr>
          <w:trHeight w:val="276"/>
        </w:trPr>
        <w:tc>
          <w:tcPr>
            <w:tcW w:w="1012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Источники финансирования дефицита местного бюджета на 2014 год</w:t>
            </w:r>
          </w:p>
        </w:tc>
      </w:tr>
      <w:tr w:rsidR="00B005AE" w:rsidRPr="00DA19B8" w:rsidTr="00A01DB4">
        <w:trPr>
          <w:trHeight w:val="585"/>
        </w:trPr>
        <w:tc>
          <w:tcPr>
            <w:tcW w:w="1012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</w:tr>
      <w:tr w:rsidR="00B005AE" w:rsidRPr="00DA19B8" w:rsidTr="00A01DB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5AE" w:rsidRPr="00DA19B8" w:rsidRDefault="00B005AE" w:rsidP="00A01DB4"/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(тыс. рублей)</w:t>
            </w:r>
          </w:p>
        </w:tc>
      </w:tr>
      <w:tr w:rsidR="00B005AE" w:rsidRPr="00DA19B8" w:rsidTr="00A01DB4">
        <w:trPr>
          <w:trHeight w:val="42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B005AE" w:rsidRPr="00DA19B8" w:rsidTr="00A01DB4">
        <w:trPr>
          <w:trHeight w:val="40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000 01 05 00 00 00 0000 500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Увеличение остатков средств бюджетов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-1901,059</w:t>
            </w:r>
          </w:p>
        </w:tc>
      </w:tr>
      <w:tr w:rsidR="00B005AE" w:rsidRPr="00DA19B8" w:rsidTr="00A01DB4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000 01 05 02 01 10 0000 510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Увеличение прочих остатков средств бюджетов поселений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-1901,059</w:t>
            </w:r>
          </w:p>
        </w:tc>
      </w:tr>
      <w:tr w:rsidR="00B005AE" w:rsidRPr="00DA19B8" w:rsidTr="00A01DB4">
        <w:trPr>
          <w:trHeight w:val="54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000 01 05 00 00 00 0000 600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Уменьшение остатков средств бюджетов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1901,059</w:t>
            </w:r>
          </w:p>
        </w:tc>
      </w:tr>
      <w:tr w:rsidR="00B005AE" w:rsidRPr="00DA19B8" w:rsidTr="00A01DB4">
        <w:trPr>
          <w:trHeight w:val="55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000 01 05 00 01 10 0000 610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Уменьшение прочих остатков средств бюджетов поселений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1901,059</w:t>
            </w:r>
          </w:p>
        </w:tc>
      </w:tr>
      <w:tr w:rsidR="00B005AE" w:rsidRPr="00DA19B8" w:rsidTr="00A01DB4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Итого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0,0</w:t>
            </w:r>
          </w:p>
        </w:tc>
      </w:tr>
    </w:tbl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Default="00B005AE" w:rsidP="00B005AE">
      <w:pPr>
        <w:jc w:val="right"/>
      </w:pPr>
    </w:p>
    <w:p w:rsidR="00B005AE" w:rsidRPr="00DA19B8" w:rsidRDefault="00B005AE" w:rsidP="00B005AE">
      <w:pPr>
        <w:jc w:val="right"/>
      </w:pPr>
      <w:r w:rsidRPr="00DA19B8">
        <w:t>Приложение №11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 xml:space="preserve">                                                                                     к Решению Совета депутатов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    МО сельское поселение "Барское"  </w:t>
      </w:r>
    </w:p>
    <w:p w:rsidR="00B005AE" w:rsidRPr="00DA19B8" w:rsidRDefault="00B005AE" w:rsidP="00B005AE">
      <w:pPr>
        <w:jc w:val="right"/>
      </w:pPr>
      <w:r w:rsidRPr="00DA19B8"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B005AE" w:rsidRPr="00DA19B8" w:rsidRDefault="00B005AE" w:rsidP="00B005AE">
      <w:pPr>
        <w:jc w:val="right"/>
      </w:pPr>
      <w:r w:rsidRPr="00DA19B8">
        <w:t xml:space="preserve"> и плановый период 2015 и 2016годов"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 xml:space="preserve">                                                                                                                                          от</w:t>
      </w:r>
      <w:r>
        <w:t xml:space="preserve"> 28.11.</w:t>
      </w:r>
      <w:r w:rsidRPr="00DA19B8">
        <w:t>2013 г. №</w:t>
      </w:r>
      <w:r>
        <w:t>13</w:t>
      </w:r>
    </w:p>
    <w:p w:rsidR="00B005AE" w:rsidRPr="00DA19B8" w:rsidRDefault="00B005AE" w:rsidP="00B005AE">
      <w:pPr>
        <w:tabs>
          <w:tab w:val="left" w:pos="5940"/>
        </w:tabs>
        <w:jc w:val="right"/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29"/>
        <w:gridCol w:w="4591"/>
        <w:gridCol w:w="1080"/>
        <w:gridCol w:w="1080"/>
      </w:tblGrid>
      <w:tr w:rsidR="00B005AE" w:rsidRPr="00DA19B8" w:rsidTr="00A01DB4">
        <w:trPr>
          <w:trHeight w:val="276"/>
        </w:trPr>
        <w:tc>
          <w:tcPr>
            <w:tcW w:w="100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Источники финансирования дефицита местного бюджета на 2015 - 2016 годы</w:t>
            </w:r>
          </w:p>
        </w:tc>
      </w:tr>
      <w:tr w:rsidR="00B005AE" w:rsidRPr="00DA19B8" w:rsidTr="00A01DB4">
        <w:trPr>
          <w:trHeight w:val="585"/>
        </w:trPr>
        <w:tc>
          <w:tcPr>
            <w:tcW w:w="100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</w:tr>
      <w:tr w:rsidR="00B005AE" w:rsidRPr="00DA19B8" w:rsidTr="00A01DB4">
        <w:trPr>
          <w:trHeight w:val="255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5AE" w:rsidRPr="00DA19B8" w:rsidRDefault="00B005AE" w:rsidP="00A01DB4"/>
        </w:tc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(тыс. рублей)</w:t>
            </w:r>
          </w:p>
        </w:tc>
      </w:tr>
      <w:tr w:rsidR="00B005AE" w:rsidRPr="00DA19B8" w:rsidTr="00A01DB4">
        <w:trPr>
          <w:trHeight w:val="645"/>
        </w:trPr>
        <w:tc>
          <w:tcPr>
            <w:tcW w:w="3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4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Плановый период</w:t>
            </w:r>
          </w:p>
        </w:tc>
      </w:tr>
      <w:tr w:rsidR="00B005AE" w:rsidRPr="00DA19B8" w:rsidTr="00A01DB4">
        <w:trPr>
          <w:trHeight w:val="420"/>
        </w:trPr>
        <w:tc>
          <w:tcPr>
            <w:tcW w:w="3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4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DA19B8">
                <w:rPr>
                  <w:b/>
                  <w:bCs/>
                </w:rPr>
                <w:t>2015 г</w:t>
              </w:r>
            </w:smartTag>
            <w:r w:rsidRPr="00DA19B8">
              <w:rPr>
                <w:b/>
                <w:bCs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A19B8">
                <w:rPr>
                  <w:b/>
                  <w:bCs/>
                </w:rPr>
                <w:t>2016 г</w:t>
              </w:r>
            </w:smartTag>
            <w:r w:rsidRPr="00DA19B8">
              <w:rPr>
                <w:b/>
                <w:bCs/>
              </w:rPr>
              <w:t>.</w:t>
            </w:r>
          </w:p>
        </w:tc>
      </w:tr>
      <w:tr w:rsidR="00B005AE" w:rsidRPr="00DA19B8" w:rsidTr="00A01DB4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000 01 05 00 00 00 0000 500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Увеличение остатков средств бюджетов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-1941,059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-1902,159</w:t>
            </w:r>
          </w:p>
        </w:tc>
      </w:tr>
      <w:tr w:rsidR="00B005AE" w:rsidRPr="00DA19B8" w:rsidTr="00A01DB4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000 01 05 02 01 10 0000 510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Увеличение прочих остатков средств бюджетов поселений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-1941,059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-1902,159</w:t>
            </w:r>
          </w:p>
        </w:tc>
      </w:tr>
      <w:tr w:rsidR="00B005AE" w:rsidRPr="00DA19B8" w:rsidTr="00A01DB4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000 01 05 00 00 00 0000 600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Уменьшение остатков средств бюджетов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1941,059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1902,159</w:t>
            </w:r>
          </w:p>
        </w:tc>
      </w:tr>
      <w:tr w:rsidR="00B005AE" w:rsidRPr="00DA19B8" w:rsidTr="00A01DB4">
        <w:trPr>
          <w:trHeight w:val="55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center"/>
            </w:pPr>
            <w:r w:rsidRPr="00DA19B8">
              <w:t>000 01 05 00 01 10 0000 610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Уменьшение прочих остатков средств бюджетов поселений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1941,059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1902,159</w:t>
            </w:r>
          </w:p>
        </w:tc>
      </w:tr>
      <w:tr w:rsidR="00B005AE" w:rsidRPr="00DA19B8" w:rsidTr="00A01DB4">
        <w:trPr>
          <w:trHeight w:val="30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r w:rsidRPr="00DA19B8">
              <w:t> 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5AE" w:rsidRPr="00DA19B8" w:rsidRDefault="00B005AE" w:rsidP="00A01DB4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5AE" w:rsidRPr="00DA19B8" w:rsidRDefault="00B005AE" w:rsidP="00A01DB4">
            <w:pPr>
              <w:jc w:val="right"/>
            </w:pPr>
            <w:r w:rsidRPr="00DA19B8">
              <w:t>0</w:t>
            </w:r>
          </w:p>
        </w:tc>
      </w:tr>
    </w:tbl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>Приложение 12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>к Решению Совета депутатов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>МО сельское поселение «Барское»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>«О бюджете муниципального образования  сельское (городское) поселение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>«Барское»  на 2014 год и на плановый период 2015 и 2016 годов»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 xml:space="preserve">от </w:t>
      </w:r>
      <w:r>
        <w:t>28</w:t>
      </w:r>
      <w:r w:rsidRPr="00DA19B8">
        <w:t xml:space="preserve"> </w:t>
      </w:r>
      <w:r>
        <w:t>.11.</w:t>
      </w:r>
      <w:r w:rsidRPr="00DA19B8">
        <w:t>20</w:t>
      </w:r>
      <w:r>
        <w:t>13</w:t>
      </w:r>
      <w:r w:rsidRPr="00DA19B8">
        <w:t xml:space="preserve"> года №</w:t>
      </w:r>
      <w:r>
        <w:t>13</w:t>
      </w:r>
    </w:p>
    <w:p w:rsidR="00B005AE" w:rsidRPr="00DA19B8" w:rsidRDefault="00B005AE" w:rsidP="00B005AE">
      <w:pPr>
        <w:jc w:val="right"/>
      </w:pPr>
    </w:p>
    <w:p w:rsidR="00B005AE" w:rsidRPr="00DA19B8" w:rsidRDefault="00B005AE" w:rsidP="00B005AE">
      <w:pPr>
        <w:jc w:val="center"/>
        <w:rPr>
          <w:b/>
        </w:rPr>
      </w:pPr>
      <w:r w:rsidRPr="00DA19B8">
        <w:rPr>
          <w:b/>
        </w:rPr>
        <w:t>Методика расчета иных межбюджетных трансфертов бюджету муниципальн</w:t>
      </w:r>
      <w:r w:rsidRPr="00DA19B8">
        <w:rPr>
          <w:b/>
        </w:rPr>
        <w:t>о</w:t>
      </w:r>
      <w:r w:rsidRPr="00DA19B8">
        <w:rPr>
          <w:b/>
        </w:rPr>
        <w:t>го образования «Мухоршибирский район»</w:t>
      </w:r>
    </w:p>
    <w:p w:rsidR="00B005AE" w:rsidRPr="00DA19B8" w:rsidRDefault="00B005AE" w:rsidP="00B005AE">
      <w:pPr>
        <w:jc w:val="center"/>
        <w:rPr>
          <w:b/>
        </w:rPr>
      </w:pPr>
    </w:p>
    <w:p w:rsidR="00B005AE" w:rsidRPr="00DA19B8" w:rsidRDefault="00B005AE" w:rsidP="00B005A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005AE" w:rsidRPr="00986285" w:rsidRDefault="00B005AE" w:rsidP="00B005AE">
      <w:pPr>
        <w:numPr>
          <w:ilvl w:val="0"/>
          <w:numId w:val="2"/>
        </w:numPr>
        <w:tabs>
          <w:tab w:val="left" w:pos="360"/>
          <w:tab w:val="left" w:pos="540"/>
        </w:tabs>
      </w:pPr>
      <w:r w:rsidRPr="00986285">
        <w:t>Расчет иных межбюджетных трансфертов бюджету    муниципального района на оплату осуществления полномочий  по земельным вопросам, по архитектуре и по контрольно -счетной палате (далее иные межбюджетные трансферты).</w:t>
      </w:r>
    </w:p>
    <w:p w:rsidR="00B005AE" w:rsidRPr="00986285" w:rsidRDefault="00B005AE" w:rsidP="00B005AE">
      <w:pPr>
        <w:numPr>
          <w:ilvl w:val="0"/>
          <w:numId w:val="2"/>
        </w:numPr>
        <w:tabs>
          <w:tab w:val="left" w:pos="360"/>
          <w:tab w:val="left" w:pos="540"/>
        </w:tabs>
      </w:pPr>
      <w:r w:rsidRPr="00986285">
        <w:t>Настоящая методика определяет условия распределения иных межбюджетных трансфертов  на оплату осуществления  по переданным полномочиям.</w:t>
      </w:r>
    </w:p>
    <w:p w:rsidR="00B005AE" w:rsidRPr="00986285" w:rsidRDefault="00B005AE" w:rsidP="00B005AE">
      <w:pPr>
        <w:numPr>
          <w:ilvl w:val="0"/>
          <w:numId w:val="2"/>
        </w:numPr>
        <w:tabs>
          <w:tab w:val="left" w:pos="360"/>
          <w:tab w:val="left" w:pos="540"/>
        </w:tabs>
      </w:pPr>
      <w:r w:rsidRPr="00986285">
        <w:t>Размер иных межбюджетных трансфертов рассчитывается  по следующей формуле:</w:t>
      </w:r>
    </w:p>
    <w:p w:rsidR="00B005AE" w:rsidRPr="00986285" w:rsidRDefault="00B005AE" w:rsidP="00B005AE">
      <w:pPr>
        <w:tabs>
          <w:tab w:val="left" w:pos="360"/>
          <w:tab w:val="left" w:pos="540"/>
        </w:tabs>
        <w:ind w:left="578"/>
      </w:pPr>
      <w:r w:rsidRPr="00986285">
        <w:t>Сi = C /Q где :</w:t>
      </w:r>
    </w:p>
    <w:p w:rsidR="00B005AE" w:rsidRPr="00986285" w:rsidRDefault="00B005AE" w:rsidP="00B005AE">
      <w:pPr>
        <w:tabs>
          <w:tab w:val="left" w:pos="360"/>
          <w:tab w:val="left" w:pos="540"/>
        </w:tabs>
        <w:ind w:left="578"/>
      </w:pPr>
      <w:r w:rsidRPr="00986285">
        <w:t>Сi –  объём иных межбюджетных трансфертов   бюджету муниципального района</w:t>
      </w:r>
    </w:p>
    <w:p w:rsidR="00B005AE" w:rsidRPr="00986285" w:rsidRDefault="00B005AE" w:rsidP="00B005AE">
      <w:pPr>
        <w:tabs>
          <w:tab w:val="left" w:pos="360"/>
          <w:tab w:val="left" w:pos="540"/>
        </w:tabs>
        <w:ind w:left="578"/>
      </w:pPr>
      <w:r w:rsidRPr="00986285">
        <w:t xml:space="preserve">С -   общий объём иных межбюджетных трансфертов   </w:t>
      </w:r>
    </w:p>
    <w:p w:rsidR="00B005AE" w:rsidRDefault="00B005AE" w:rsidP="00B005AE">
      <w:pPr>
        <w:tabs>
          <w:tab w:val="left" w:pos="360"/>
          <w:tab w:val="left" w:pos="540"/>
        </w:tabs>
        <w:ind w:left="578"/>
      </w:pPr>
      <w:r w:rsidRPr="00986285">
        <w:t>Q -   общая численность населения, удовлетворяющих условию предоставления иных межбюджетных  трансфертов  по состоянию на 1 января  текущего года.</w:t>
      </w:r>
    </w:p>
    <w:p w:rsidR="00B005AE" w:rsidRPr="00DA19B8" w:rsidRDefault="00B005AE" w:rsidP="00B005AE">
      <w:pPr>
        <w:widowControl w:val="0"/>
        <w:adjustRightInd w:val="0"/>
        <w:ind w:firstLine="540"/>
        <w:jc w:val="both"/>
      </w:pPr>
      <w:r w:rsidRPr="00DA19B8">
        <w:t>4.</w:t>
      </w:r>
      <w:r w:rsidRPr="00DA19B8">
        <w:tab/>
        <w:t>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B005AE" w:rsidRPr="00DA19B8" w:rsidRDefault="00B005AE" w:rsidP="00B005AE">
      <w:pPr>
        <w:widowControl w:val="0"/>
        <w:adjustRightInd w:val="0"/>
        <w:ind w:firstLine="540"/>
        <w:jc w:val="both"/>
        <w:rPr>
          <w:b/>
          <w:bCs/>
        </w:rPr>
      </w:pPr>
      <w:r w:rsidRPr="00DA19B8"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B005AE" w:rsidRPr="00DA19B8" w:rsidRDefault="00B005AE" w:rsidP="00B005AE"/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Default="00B005AE" w:rsidP="00B005AE">
      <w:pPr>
        <w:tabs>
          <w:tab w:val="left" w:pos="5940"/>
        </w:tabs>
        <w:jc w:val="right"/>
      </w:pP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>Приложение 13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>к Решению Совета депутатов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>МО сельское поселение «Барское»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 xml:space="preserve">«О бюджете муниципального образования 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>сельское поселение «Барское»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 xml:space="preserve">  на 2013 год и на плановый период 2015 и 2016 годов»</w:t>
      </w:r>
    </w:p>
    <w:p w:rsidR="00B005AE" w:rsidRPr="00DA19B8" w:rsidRDefault="00B005AE" w:rsidP="00B005AE">
      <w:pPr>
        <w:tabs>
          <w:tab w:val="left" w:pos="5940"/>
        </w:tabs>
        <w:jc w:val="right"/>
      </w:pPr>
      <w:r w:rsidRPr="00DA19B8">
        <w:t>от</w:t>
      </w:r>
      <w:r>
        <w:t xml:space="preserve"> 28.11.</w:t>
      </w:r>
      <w:r w:rsidRPr="00DA19B8">
        <w:t>2013 г. №</w:t>
      </w:r>
      <w:r>
        <w:t>13</w:t>
      </w: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jc w:val="center"/>
      </w:pPr>
    </w:p>
    <w:p w:rsidR="00B005AE" w:rsidRPr="00DA19B8" w:rsidRDefault="00B005AE" w:rsidP="00B005AE">
      <w:pPr>
        <w:jc w:val="center"/>
      </w:pPr>
      <w:r w:rsidRPr="00DA19B8">
        <w:rPr>
          <w:b/>
        </w:rPr>
        <w:t>Распределение иных межбюджетных трансфертов бюджету Муниципального образ</w:t>
      </w:r>
      <w:r w:rsidRPr="00DA19B8">
        <w:rPr>
          <w:b/>
        </w:rPr>
        <w:t>о</w:t>
      </w:r>
      <w:r w:rsidRPr="00DA19B8">
        <w:rPr>
          <w:b/>
        </w:rPr>
        <w:t>вания «Наименование район» на 2014 - 2016 годы</w:t>
      </w:r>
      <w:r w:rsidRPr="00DA19B8">
        <w:t xml:space="preserve">                     </w:t>
      </w:r>
    </w:p>
    <w:p w:rsidR="00B005AE" w:rsidRPr="00DA19B8" w:rsidRDefault="00B005AE" w:rsidP="00B005AE">
      <w:pPr>
        <w:jc w:val="right"/>
        <w:rPr>
          <w:lang w:val="en-US"/>
        </w:rPr>
      </w:pPr>
      <w:r w:rsidRPr="00DA19B8">
        <w:t xml:space="preserve">  (тыс. рублей)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3570"/>
        <w:gridCol w:w="1973"/>
        <w:gridCol w:w="1719"/>
        <w:gridCol w:w="1719"/>
      </w:tblGrid>
      <w:tr w:rsidR="00B005AE" w:rsidRPr="00DA19B8" w:rsidTr="00A01DB4">
        <w:tc>
          <w:tcPr>
            <w:tcW w:w="590" w:type="dxa"/>
            <w:vMerge w:val="restart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№ п/п</w:t>
            </w:r>
          </w:p>
        </w:tc>
        <w:tc>
          <w:tcPr>
            <w:tcW w:w="3570" w:type="dxa"/>
            <w:vMerge w:val="restart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Наименование межбюджетных трансфертов</w:t>
            </w:r>
          </w:p>
        </w:tc>
        <w:tc>
          <w:tcPr>
            <w:tcW w:w="5411" w:type="dxa"/>
            <w:gridSpan w:val="3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Всего межбюджетных тран</w:t>
            </w:r>
            <w:r w:rsidRPr="00DA19B8">
              <w:rPr>
                <w:b/>
              </w:rPr>
              <w:t>с</w:t>
            </w:r>
            <w:r w:rsidRPr="00DA19B8">
              <w:rPr>
                <w:b/>
              </w:rPr>
              <w:t>фертов</w:t>
            </w:r>
          </w:p>
        </w:tc>
      </w:tr>
      <w:tr w:rsidR="00B005AE" w:rsidRPr="00DA19B8" w:rsidTr="00A01DB4">
        <w:tc>
          <w:tcPr>
            <w:tcW w:w="590" w:type="dxa"/>
            <w:vMerge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</w:p>
        </w:tc>
        <w:tc>
          <w:tcPr>
            <w:tcW w:w="3570" w:type="dxa"/>
            <w:vMerge/>
            <w:vAlign w:val="center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</w:p>
        </w:tc>
        <w:tc>
          <w:tcPr>
            <w:tcW w:w="1973" w:type="dxa"/>
            <w:vAlign w:val="center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2014 год</w:t>
            </w:r>
          </w:p>
        </w:tc>
        <w:tc>
          <w:tcPr>
            <w:tcW w:w="1719" w:type="dxa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2015 год</w:t>
            </w:r>
          </w:p>
        </w:tc>
        <w:tc>
          <w:tcPr>
            <w:tcW w:w="1719" w:type="dxa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2016 год</w:t>
            </w:r>
          </w:p>
        </w:tc>
      </w:tr>
      <w:tr w:rsidR="00B005AE" w:rsidRPr="00DA19B8" w:rsidTr="00A01DB4">
        <w:tc>
          <w:tcPr>
            <w:tcW w:w="590" w:type="dxa"/>
          </w:tcPr>
          <w:p w:rsidR="00B005AE" w:rsidRPr="00DA19B8" w:rsidRDefault="00B005AE" w:rsidP="00A01DB4">
            <w:pPr>
              <w:jc w:val="center"/>
            </w:pPr>
            <w:r w:rsidRPr="00DA19B8">
              <w:t>1</w:t>
            </w:r>
          </w:p>
        </w:tc>
        <w:tc>
          <w:tcPr>
            <w:tcW w:w="3570" w:type="dxa"/>
          </w:tcPr>
          <w:p w:rsidR="00B005AE" w:rsidRPr="00DA19B8" w:rsidRDefault="00B005AE" w:rsidP="00A01DB4">
            <w:r w:rsidRPr="00DA19B8">
              <w:t>Контрольно-счетная палата</w:t>
            </w:r>
          </w:p>
        </w:tc>
        <w:tc>
          <w:tcPr>
            <w:tcW w:w="1973" w:type="dxa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7,373</w:t>
            </w:r>
          </w:p>
        </w:tc>
        <w:tc>
          <w:tcPr>
            <w:tcW w:w="1719" w:type="dxa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7,373</w:t>
            </w:r>
          </w:p>
        </w:tc>
        <w:tc>
          <w:tcPr>
            <w:tcW w:w="1719" w:type="dxa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7,373</w:t>
            </w:r>
          </w:p>
        </w:tc>
      </w:tr>
      <w:tr w:rsidR="00B005AE" w:rsidRPr="00DA19B8" w:rsidTr="00A01DB4">
        <w:tc>
          <w:tcPr>
            <w:tcW w:w="590" w:type="dxa"/>
          </w:tcPr>
          <w:p w:rsidR="00B005AE" w:rsidRPr="00DA19B8" w:rsidRDefault="00B005AE" w:rsidP="00A01DB4">
            <w:pPr>
              <w:jc w:val="center"/>
            </w:pPr>
            <w:r w:rsidRPr="00DA19B8">
              <w:t>2</w:t>
            </w:r>
          </w:p>
        </w:tc>
        <w:tc>
          <w:tcPr>
            <w:tcW w:w="3570" w:type="dxa"/>
          </w:tcPr>
          <w:p w:rsidR="00B005AE" w:rsidRPr="00DA19B8" w:rsidRDefault="00B005AE" w:rsidP="00A01DB4">
            <w:r w:rsidRPr="00DA19B8">
              <w:t>Осуществление полномочий по архитектуре</w:t>
            </w:r>
          </w:p>
        </w:tc>
        <w:tc>
          <w:tcPr>
            <w:tcW w:w="1973" w:type="dxa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  <w:bCs/>
              </w:rPr>
              <w:t>6,196</w:t>
            </w:r>
          </w:p>
        </w:tc>
        <w:tc>
          <w:tcPr>
            <w:tcW w:w="1719" w:type="dxa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6,196</w:t>
            </w:r>
          </w:p>
        </w:tc>
        <w:tc>
          <w:tcPr>
            <w:tcW w:w="1719" w:type="dxa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6,196</w:t>
            </w:r>
          </w:p>
        </w:tc>
      </w:tr>
      <w:tr w:rsidR="00B005AE" w:rsidRPr="00DA19B8" w:rsidTr="00A01DB4">
        <w:tc>
          <w:tcPr>
            <w:tcW w:w="590" w:type="dxa"/>
          </w:tcPr>
          <w:p w:rsidR="00B005AE" w:rsidRPr="00DA19B8" w:rsidRDefault="00B005AE" w:rsidP="00A01DB4">
            <w:pPr>
              <w:jc w:val="center"/>
            </w:pPr>
            <w:r w:rsidRPr="00DA19B8">
              <w:t>3</w:t>
            </w:r>
          </w:p>
        </w:tc>
        <w:tc>
          <w:tcPr>
            <w:tcW w:w="3570" w:type="dxa"/>
          </w:tcPr>
          <w:p w:rsidR="00B005AE" w:rsidRPr="00DA19B8" w:rsidRDefault="00B005AE" w:rsidP="00A01DB4">
            <w:r w:rsidRPr="00DA19B8">
              <w:t>Осуществление полномочий по земле</w:t>
            </w:r>
          </w:p>
        </w:tc>
        <w:tc>
          <w:tcPr>
            <w:tcW w:w="1973" w:type="dxa"/>
          </w:tcPr>
          <w:p w:rsidR="00B005AE" w:rsidRPr="00DA19B8" w:rsidRDefault="00B005AE" w:rsidP="00A01DB4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4,854</w:t>
            </w:r>
          </w:p>
        </w:tc>
        <w:tc>
          <w:tcPr>
            <w:tcW w:w="1719" w:type="dxa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4,854</w:t>
            </w:r>
          </w:p>
        </w:tc>
        <w:tc>
          <w:tcPr>
            <w:tcW w:w="1719" w:type="dxa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4,854</w:t>
            </w:r>
          </w:p>
        </w:tc>
      </w:tr>
      <w:tr w:rsidR="00B005AE" w:rsidRPr="00DA19B8" w:rsidTr="00A01DB4">
        <w:tc>
          <w:tcPr>
            <w:tcW w:w="4160" w:type="dxa"/>
            <w:gridSpan w:val="2"/>
          </w:tcPr>
          <w:p w:rsidR="00B005AE" w:rsidRPr="00DA19B8" w:rsidRDefault="00B005AE" w:rsidP="00A01DB4">
            <w:pPr>
              <w:rPr>
                <w:b/>
              </w:rPr>
            </w:pPr>
            <w:r w:rsidRPr="00DA19B8">
              <w:rPr>
                <w:b/>
              </w:rPr>
              <w:t>ВСЕГО</w:t>
            </w:r>
          </w:p>
        </w:tc>
        <w:tc>
          <w:tcPr>
            <w:tcW w:w="1973" w:type="dxa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18,423</w:t>
            </w:r>
          </w:p>
        </w:tc>
        <w:tc>
          <w:tcPr>
            <w:tcW w:w="1719" w:type="dxa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18,423</w:t>
            </w:r>
          </w:p>
        </w:tc>
        <w:tc>
          <w:tcPr>
            <w:tcW w:w="1719" w:type="dxa"/>
          </w:tcPr>
          <w:p w:rsidR="00B005AE" w:rsidRPr="00DA19B8" w:rsidRDefault="00B005AE" w:rsidP="00A01DB4">
            <w:pPr>
              <w:jc w:val="center"/>
              <w:rPr>
                <w:b/>
              </w:rPr>
            </w:pPr>
            <w:r w:rsidRPr="00DA19B8">
              <w:rPr>
                <w:b/>
              </w:rPr>
              <w:t>18,423</w:t>
            </w:r>
          </w:p>
        </w:tc>
      </w:tr>
    </w:tbl>
    <w:p w:rsidR="00B005AE" w:rsidRPr="00DA19B8" w:rsidRDefault="00B005AE" w:rsidP="00B005AE">
      <w:pPr>
        <w:ind w:firstLine="300"/>
        <w:jc w:val="both"/>
      </w:pPr>
    </w:p>
    <w:p w:rsidR="00B005AE" w:rsidRPr="00DA19B8" w:rsidRDefault="00B005AE" w:rsidP="00B005AE">
      <w:pPr>
        <w:tabs>
          <w:tab w:val="left" w:pos="360"/>
          <w:tab w:val="left" w:pos="540"/>
        </w:tabs>
        <w:ind w:left="-142"/>
        <w:jc w:val="center"/>
      </w:pPr>
    </w:p>
    <w:p w:rsidR="00B005AE" w:rsidRPr="00DA19B8" w:rsidRDefault="00B005AE" w:rsidP="00B005AE">
      <w:pPr>
        <w:tabs>
          <w:tab w:val="left" w:pos="0"/>
        </w:tabs>
        <w:ind w:left="708" w:right="-434"/>
        <w:jc w:val="both"/>
      </w:pPr>
    </w:p>
    <w:p w:rsidR="00B005AE" w:rsidRPr="00DA19B8" w:rsidRDefault="00B005AE" w:rsidP="00B005AE">
      <w:pPr>
        <w:widowControl w:val="0"/>
        <w:jc w:val="right"/>
      </w:pPr>
    </w:p>
    <w:p w:rsidR="00B005AE" w:rsidRPr="00DA19B8" w:rsidRDefault="00B005AE" w:rsidP="00B005AE">
      <w:pPr>
        <w:widowControl w:val="0"/>
      </w:pPr>
    </w:p>
    <w:p w:rsidR="00B005AE" w:rsidRPr="00DA19B8" w:rsidRDefault="00B005AE" w:rsidP="00B005AE">
      <w:pPr>
        <w:widowControl w:val="0"/>
        <w:jc w:val="right"/>
      </w:pPr>
    </w:p>
    <w:p w:rsidR="00B005AE" w:rsidRPr="00DA19B8" w:rsidRDefault="00B005AE" w:rsidP="00B005AE">
      <w:pPr>
        <w:widowControl w:val="0"/>
        <w:jc w:val="right"/>
      </w:pPr>
    </w:p>
    <w:p w:rsidR="00B005AE" w:rsidRPr="00DA19B8" w:rsidRDefault="00B005AE" w:rsidP="00B005AE">
      <w:pPr>
        <w:widowControl w:val="0"/>
        <w:jc w:val="right"/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Pr="00D71843" w:rsidRDefault="00B005AE" w:rsidP="00B005AE">
      <w:pPr>
        <w:jc w:val="right"/>
        <w:rPr>
          <w:b/>
        </w:rPr>
      </w:pPr>
    </w:p>
    <w:p w:rsidR="00B005AE" w:rsidRPr="00EB145F" w:rsidRDefault="00B005AE" w:rsidP="00B005AE">
      <w:pPr>
        <w:jc w:val="both"/>
        <w:rPr>
          <w:b/>
        </w:rPr>
      </w:pPr>
      <w:r w:rsidRPr="00A6603C">
        <w:rPr>
          <w:b/>
        </w:rPr>
        <w:t xml:space="preserve">           </w:t>
      </w:r>
      <w:r>
        <w:rPr>
          <w:b/>
        </w:rPr>
        <w:t xml:space="preserve">            </w:t>
      </w:r>
      <w:r w:rsidRPr="00EB145F">
        <w:rPr>
          <w:b/>
          <w:bCs/>
          <w:kern w:val="32"/>
        </w:rPr>
        <w:t>СОВЕТ ДЕПУТАТОВ МУНИЦИПАЛЬНОГО ОБРАЗОВАНИЯ</w:t>
      </w:r>
    </w:p>
    <w:p w:rsidR="00B005AE" w:rsidRPr="00EB145F" w:rsidRDefault="00B005AE" w:rsidP="00B005AE">
      <w:pPr>
        <w:pBdr>
          <w:bottom w:val="single" w:sz="12" w:space="1" w:color="auto"/>
        </w:pBdr>
        <w:spacing w:after="120"/>
        <w:jc w:val="center"/>
        <w:rPr>
          <w:b/>
          <w:bCs/>
        </w:rPr>
      </w:pPr>
      <w:r w:rsidRPr="00EB145F">
        <w:rPr>
          <w:b/>
          <w:bCs/>
        </w:rPr>
        <w:t>сельского поселения «</w:t>
      </w:r>
      <w:r>
        <w:rPr>
          <w:b/>
          <w:bCs/>
        </w:rPr>
        <w:t>Барское</w:t>
      </w:r>
      <w:r w:rsidRPr="00EB145F">
        <w:rPr>
          <w:b/>
          <w:bCs/>
        </w:rPr>
        <w:t xml:space="preserve">» </w:t>
      </w:r>
    </w:p>
    <w:p w:rsidR="00B005AE" w:rsidRPr="00EB145F" w:rsidRDefault="00B005AE" w:rsidP="00B005AE">
      <w:pPr>
        <w:pBdr>
          <w:bottom w:val="single" w:sz="12" w:space="1" w:color="auto"/>
        </w:pBdr>
        <w:spacing w:after="120"/>
        <w:jc w:val="center"/>
        <w:rPr>
          <w:b/>
          <w:bCs/>
        </w:rPr>
      </w:pPr>
      <w:r w:rsidRPr="00EB145F">
        <w:rPr>
          <w:b/>
          <w:bCs/>
        </w:rPr>
        <w:t>Мухоршибирского района Республики Бурятия</w:t>
      </w:r>
    </w:p>
    <w:p w:rsidR="00B005AE" w:rsidRPr="00EB145F" w:rsidRDefault="00B005AE" w:rsidP="00B005AE">
      <w:pPr>
        <w:pBdr>
          <w:bottom w:val="single" w:sz="12" w:space="1" w:color="auto"/>
        </w:pBdr>
        <w:tabs>
          <w:tab w:val="left" w:pos="1224"/>
        </w:tabs>
        <w:spacing w:after="120"/>
        <w:rPr>
          <w:b/>
          <w:bCs/>
        </w:rPr>
      </w:pPr>
      <w:r>
        <w:rPr>
          <w:b/>
          <w:bCs/>
        </w:rPr>
        <w:tab/>
      </w:r>
    </w:p>
    <w:p w:rsidR="00B005AE" w:rsidRPr="00EB145F" w:rsidRDefault="00B005AE" w:rsidP="00B005AE">
      <w:pPr>
        <w:jc w:val="center"/>
        <w:rPr>
          <w:sz w:val="22"/>
          <w:szCs w:val="22"/>
        </w:rPr>
      </w:pPr>
      <w:r w:rsidRPr="00EB145F">
        <w:rPr>
          <w:sz w:val="22"/>
          <w:szCs w:val="22"/>
        </w:rPr>
        <w:t xml:space="preserve">Индекс 671340, Республика Бурятия, Мухоршибирский район, село </w:t>
      </w:r>
      <w:r>
        <w:rPr>
          <w:sz w:val="22"/>
          <w:szCs w:val="22"/>
        </w:rPr>
        <w:t>Бар,</w:t>
      </w:r>
    </w:p>
    <w:p w:rsidR="00B005AE" w:rsidRPr="00EB145F" w:rsidRDefault="00B005AE" w:rsidP="00B005AE">
      <w:pPr>
        <w:jc w:val="center"/>
        <w:rPr>
          <w:sz w:val="22"/>
          <w:szCs w:val="22"/>
        </w:rPr>
      </w:pPr>
      <w:r w:rsidRPr="00EB145F">
        <w:rPr>
          <w:sz w:val="22"/>
          <w:szCs w:val="22"/>
        </w:rPr>
        <w:t xml:space="preserve"> ул. </w:t>
      </w:r>
      <w:r>
        <w:rPr>
          <w:sz w:val="22"/>
          <w:szCs w:val="22"/>
        </w:rPr>
        <w:t xml:space="preserve">Ленина </w:t>
      </w:r>
      <w:r w:rsidRPr="00EB145F">
        <w:rPr>
          <w:sz w:val="22"/>
          <w:szCs w:val="22"/>
        </w:rPr>
        <w:t>дом</w:t>
      </w:r>
      <w:r>
        <w:rPr>
          <w:sz w:val="22"/>
          <w:szCs w:val="22"/>
        </w:rPr>
        <w:t>, 85</w:t>
      </w:r>
    </w:p>
    <w:p w:rsidR="00B005AE" w:rsidRPr="00EB145F" w:rsidRDefault="00B005AE" w:rsidP="00B005AE">
      <w:pPr>
        <w:jc w:val="center"/>
        <w:rPr>
          <w:sz w:val="22"/>
          <w:szCs w:val="22"/>
        </w:rPr>
      </w:pPr>
      <w:r w:rsidRPr="00EB145F">
        <w:rPr>
          <w:sz w:val="22"/>
          <w:szCs w:val="22"/>
        </w:rPr>
        <w:t xml:space="preserve">телефон 8 (30143) </w:t>
      </w:r>
      <w:r>
        <w:rPr>
          <w:sz w:val="22"/>
          <w:szCs w:val="22"/>
        </w:rPr>
        <w:t>28-769</w:t>
      </w:r>
    </w:p>
    <w:p w:rsidR="00B005AE" w:rsidRPr="00EB145F" w:rsidRDefault="00B005AE" w:rsidP="00B005AE">
      <w:pPr>
        <w:jc w:val="center"/>
      </w:pPr>
    </w:p>
    <w:p w:rsidR="00B005AE" w:rsidRPr="00EB145F" w:rsidRDefault="00B005AE" w:rsidP="00B005AE">
      <w:pPr>
        <w:jc w:val="center"/>
      </w:pPr>
    </w:p>
    <w:p w:rsidR="00B005AE" w:rsidRPr="00EB145F" w:rsidRDefault="00B005AE" w:rsidP="00B005AE">
      <w:pPr>
        <w:jc w:val="center"/>
      </w:pPr>
      <w:r w:rsidRPr="00EB145F">
        <w:t xml:space="preserve">РЕШЕНИЕ </w:t>
      </w:r>
    </w:p>
    <w:p w:rsidR="00B005AE" w:rsidRPr="00EB145F" w:rsidRDefault="00B005AE" w:rsidP="00B005AE">
      <w:pPr>
        <w:jc w:val="center"/>
      </w:pPr>
    </w:p>
    <w:p w:rsidR="00B005AE" w:rsidRPr="00EB145F" w:rsidRDefault="00B005AE" w:rsidP="00B005AE">
      <w:r w:rsidRPr="00EB145F">
        <w:t>Село</w:t>
      </w:r>
      <w:r>
        <w:t xml:space="preserve"> Бар</w:t>
      </w:r>
      <w:r w:rsidRPr="00EB145F">
        <w:tab/>
      </w:r>
      <w:r w:rsidRPr="00EB145F">
        <w:tab/>
      </w:r>
      <w:r w:rsidRPr="00EB145F">
        <w:tab/>
        <w:t xml:space="preserve">№ </w:t>
      </w:r>
      <w:r>
        <w:t>12</w:t>
      </w:r>
      <w:r w:rsidRPr="00EB145F">
        <w:t xml:space="preserve"> </w:t>
      </w:r>
      <w:r w:rsidRPr="00EB145F">
        <w:tab/>
      </w:r>
      <w:r>
        <w:t xml:space="preserve">                                         </w:t>
      </w:r>
      <w:r w:rsidRPr="00EB145F">
        <w:t>от «</w:t>
      </w:r>
      <w:r>
        <w:t>28</w:t>
      </w:r>
      <w:r w:rsidRPr="00EB145F">
        <w:t xml:space="preserve">» ноября 2013 г. </w:t>
      </w:r>
    </w:p>
    <w:p w:rsidR="00B005AE" w:rsidRPr="00EB145F" w:rsidRDefault="00B005AE" w:rsidP="00B005AE"/>
    <w:p w:rsidR="00B005AE" w:rsidRPr="00EB145F" w:rsidRDefault="00B005AE" w:rsidP="00B005AE"/>
    <w:p w:rsidR="00B005AE" w:rsidRPr="00EB145F" w:rsidRDefault="00B005AE" w:rsidP="00B005AE">
      <w:r w:rsidRPr="00EB145F">
        <w:t>О</w:t>
      </w:r>
      <w:r>
        <w:t xml:space="preserve">б утверждении </w:t>
      </w:r>
      <w:r w:rsidRPr="00EB145F">
        <w:t xml:space="preserve"> муниципального правового акта</w:t>
      </w:r>
    </w:p>
    <w:p w:rsidR="00B005AE" w:rsidRPr="00EB145F" w:rsidRDefault="00B005AE" w:rsidP="00B005AE">
      <w:r w:rsidRPr="00EB145F">
        <w:t>о внесении изменений и дополнений в Устав</w:t>
      </w:r>
    </w:p>
    <w:p w:rsidR="00B005AE" w:rsidRPr="00EB145F" w:rsidRDefault="00B005AE" w:rsidP="00B005AE">
      <w:r w:rsidRPr="00EB145F">
        <w:t>муниципального образования сельского поселения</w:t>
      </w:r>
    </w:p>
    <w:p w:rsidR="00B005AE" w:rsidRPr="00EB145F" w:rsidRDefault="00B005AE" w:rsidP="00B005AE">
      <w:r w:rsidRPr="00EB145F">
        <w:t>«</w:t>
      </w:r>
      <w:r>
        <w:t>Барское</w:t>
      </w:r>
      <w:r w:rsidRPr="00EB145F">
        <w:t>»</w:t>
      </w:r>
    </w:p>
    <w:p w:rsidR="00B005AE" w:rsidRPr="00EB145F" w:rsidRDefault="00B005AE" w:rsidP="00B005AE"/>
    <w:p w:rsidR="00B005AE" w:rsidRPr="00EB145F" w:rsidRDefault="00B005AE" w:rsidP="00B005AE">
      <w:pPr>
        <w:ind w:firstLine="708"/>
        <w:jc w:val="both"/>
      </w:pPr>
      <w:r w:rsidRPr="00EB145F"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</w:t>
      </w:r>
      <w:r>
        <w:t>Барское</w:t>
      </w:r>
      <w:r w:rsidRPr="00EB145F">
        <w:t>» в соответствие с действующим законодательством, Совет депутатов сельского поселения</w:t>
      </w:r>
      <w:r>
        <w:t xml:space="preserve"> «Барское»</w:t>
      </w:r>
    </w:p>
    <w:p w:rsidR="00B005AE" w:rsidRPr="00EB145F" w:rsidRDefault="00B005AE" w:rsidP="00B005AE">
      <w:pPr>
        <w:ind w:firstLine="708"/>
        <w:jc w:val="both"/>
      </w:pPr>
    </w:p>
    <w:p w:rsidR="00B005AE" w:rsidRPr="00EB145F" w:rsidRDefault="00B005AE" w:rsidP="00B005AE">
      <w:pPr>
        <w:ind w:firstLine="708"/>
        <w:jc w:val="center"/>
        <w:rPr>
          <w:sz w:val="26"/>
          <w:szCs w:val="26"/>
        </w:rPr>
      </w:pPr>
      <w:r w:rsidRPr="00EB145F">
        <w:t>РЕШИЛ:</w:t>
      </w:r>
    </w:p>
    <w:p w:rsidR="00B005AE" w:rsidRPr="00EB145F" w:rsidRDefault="00B005AE" w:rsidP="00B005AE">
      <w:pPr>
        <w:ind w:firstLine="708"/>
        <w:jc w:val="both"/>
        <w:rPr>
          <w:sz w:val="26"/>
          <w:szCs w:val="26"/>
        </w:rPr>
      </w:pPr>
    </w:p>
    <w:p w:rsidR="00B005AE" w:rsidRPr="00EB145F" w:rsidRDefault="00B005AE" w:rsidP="00B005AE">
      <w:pPr>
        <w:numPr>
          <w:ilvl w:val="0"/>
          <w:numId w:val="4"/>
        </w:numPr>
        <w:ind w:left="0" w:firstLine="709"/>
        <w:contextualSpacing/>
        <w:jc w:val="both"/>
      </w:pPr>
      <w:r w:rsidRPr="00EB145F">
        <w:t>Внести изменени</w:t>
      </w:r>
      <w:r>
        <w:t>я</w:t>
      </w:r>
      <w:r w:rsidRPr="00EB145F">
        <w:t xml:space="preserve"> и дополнени</w:t>
      </w:r>
      <w:r>
        <w:t>я</w:t>
      </w:r>
      <w:r w:rsidRPr="00EB145F">
        <w:t xml:space="preserve"> в Устав муниципального образования сельского поселения «</w:t>
      </w:r>
      <w:r>
        <w:t>Барское</w:t>
      </w:r>
      <w:r w:rsidRPr="00EB145F">
        <w:t>» следующего содержания:</w:t>
      </w:r>
    </w:p>
    <w:p w:rsidR="00B005AE" w:rsidRPr="00EB145F" w:rsidRDefault="00B005AE" w:rsidP="00B005AE">
      <w:pPr>
        <w:widowControl w:val="0"/>
        <w:numPr>
          <w:ilvl w:val="0"/>
          <w:numId w:val="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jc w:val="both"/>
        <w:rPr>
          <w:color w:val="000000"/>
        </w:rPr>
      </w:pPr>
      <w:r w:rsidRPr="00EB145F">
        <w:rPr>
          <w:color w:val="000000"/>
        </w:rPr>
        <w:t>часть 1 статьи 2 дополнить пунктом 7.2. следующего содержания:</w:t>
      </w:r>
    </w:p>
    <w:p w:rsidR="00B005AE" w:rsidRPr="00EB145F" w:rsidRDefault="00B005AE" w:rsidP="00B005A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EB145F">
        <w:rPr>
          <w:color w:val="000000"/>
        </w:rPr>
        <w:t>«</w:t>
      </w:r>
      <w:r w:rsidRPr="00EB145F">
        <w:t>7.2)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конфликтов;»;</w:t>
      </w:r>
      <w:r w:rsidRPr="00EB145F">
        <w:rPr>
          <w:color w:val="000000"/>
        </w:rPr>
        <w:t xml:space="preserve"> </w:t>
      </w:r>
    </w:p>
    <w:p w:rsidR="00B005AE" w:rsidRPr="00EB145F" w:rsidRDefault="00B005AE" w:rsidP="00B005AE">
      <w:pPr>
        <w:numPr>
          <w:ilvl w:val="0"/>
          <w:numId w:val="5"/>
        </w:numPr>
        <w:contextualSpacing/>
        <w:jc w:val="both"/>
      </w:pPr>
      <w:r w:rsidRPr="00EB145F">
        <w:t>пункт 37 части 1 статьи 28 изложить в следующей редакции:</w:t>
      </w:r>
    </w:p>
    <w:p w:rsidR="00B005AE" w:rsidRPr="00EB145F" w:rsidRDefault="00B005AE" w:rsidP="00B005A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</w:rPr>
      </w:pPr>
      <w:r w:rsidRPr="00EB145F">
        <w:rPr>
          <w:color w:val="000000"/>
        </w:rPr>
        <w:t>«37</w:t>
      </w:r>
      <w:r w:rsidRPr="00EB145F">
        <w:t>) организует профессиональное образование и дополнительное профессиональное образование выборных должностных лиц местного самоуправления, членов выборных органов местного самоуправления, депутатов Совета депутатов поселения, муниципальных служащих и работников муниципальных учреждений;»;</w:t>
      </w:r>
      <w:r w:rsidRPr="00EB145F">
        <w:rPr>
          <w:color w:val="000000"/>
        </w:rPr>
        <w:t xml:space="preserve"> </w:t>
      </w:r>
    </w:p>
    <w:p w:rsidR="00B005AE" w:rsidRPr="00EB145F" w:rsidRDefault="00B005AE" w:rsidP="00B005AE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EB145F">
        <w:rPr>
          <w:color w:val="000000"/>
        </w:rPr>
        <w:t>статью 36 дополнить абзацем следующего содержания:</w:t>
      </w:r>
    </w:p>
    <w:p w:rsidR="00B005AE" w:rsidRPr="00EB145F" w:rsidRDefault="00B005AE" w:rsidP="00B005AE">
      <w:pPr>
        <w:widowControl w:val="0"/>
        <w:autoSpaceDE w:val="0"/>
        <w:autoSpaceDN w:val="0"/>
        <w:adjustRightInd w:val="0"/>
        <w:ind w:firstLine="567"/>
        <w:jc w:val="both"/>
      </w:pPr>
      <w:r w:rsidRPr="00EB145F">
        <w:t xml:space="preserve">«Действие муниципального правового акта, не имеющего нормативного характера, незамедлительно приостанавливается принявшим (издавшим)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предпринимателей, выданного в соответствии с </w:t>
      </w:r>
      <w:hyperlink r:id="rId7" w:history="1">
        <w:r w:rsidRPr="00EB145F">
          <w:t>законодательством</w:t>
        </w:r>
      </w:hyperlink>
      <w:r w:rsidRPr="00EB145F">
        <w:t xml:space="preserve"> Российской Федерации об уполномоченных по защите прав предпринимателей. Об исполнении полученного предписания исполнительно-распорядительные органы местного самоуправления </w:t>
      </w:r>
      <w:r w:rsidRPr="00EB145F">
        <w:lastRenderedPageBreak/>
        <w:t>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срок, а представительные органы местного самоуправления - не позднее трех дней со дня принятия ими решения.»;</w:t>
      </w:r>
    </w:p>
    <w:p w:rsidR="00B005AE" w:rsidRPr="00EB145F" w:rsidRDefault="00B005AE" w:rsidP="00B005AE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</w:pPr>
      <w:r w:rsidRPr="00EB145F">
        <w:t>дополнить часть 2 статьи 51.1. пунктом 5 следующего содержания:</w:t>
      </w:r>
    </w:p>
    <w:p w:rsidR="00B005AE" w:rsidRDefault="00B005AE" w:rsidP="00B005AE">
      <w:pPr>
        <w:widowControl w:val="0"/>
        <w:autoSpaceDE w:val="0"/>
        <w:autoSpaceDN w:val="0"/>
        <w:adjustRightInd w:val="0"/>
        <w:ind w:firstLine="567"/>
        <w:jc w:val="both"/>
      </w:pPr>
      <w:r w:rsidRPr="00EB145F">
        <w:t>«5) допущение Главой поселения, Администрацией поселения,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 межконфессионального согласия и способствовало возникновению межнациональных (межэтнических) и межконфессиональных конфликтов.»</w:t>
      </w:r>
    </w:p>
    <w:p w:rsidR="00B005AE" w:rsidRPr="00EB145F" w:rsidRDefault="00B005AE" w:rsidP="00B005AE">
      <w:pPr>
        <w:widowControl w:val="0"/>
        <w:autoSpaceDE w:val="0"/>
        <w:autoSpaceDN w:val="0"/>
        <w:adjustRightInd w:val="0"/>
        <w:ind w:firstLine="567"/>
        <w:jc w:val="both"/>
      </w:pPr>
    </w:p>
    <w:p w:rsidR="00B005AE" w:rsidRPr="00BD6B4A" w:rsidRDefault="00B005AE" w:rsidP="00B005AE">
      <w:pPr>
        <w:ind w:firstLine="560"/>
        <w:jc w:val="both"/>
      </w:pPr>
      <w:r w:rsidRPr="00BD6B4A">
        <w:t>2. В порядке, установленном Федеральным законом от 21.07.2005 г. № 97-ФЗ «О государственной регистрации уставов муниципальных образований» в пятнадцатидневный срок представить муниципальный правовой акт о внесении изменений и дополнений устав на государственную регистрацию.</w:t>
      </w:r>
    </w:p>
    <w:p w:rsidR="00B005AE" w:rsidRPr="00BD6B4A" w:rsidRDefault="00B005AE" w:rsidP="00B005AE">
      <w:pPr>
        <w:ind w:firstLine="560"/>
        <w:jc w:val="both"/>
      </w:pPr>
      <w:r w:rsidRPr="00BD6B4A">
        <w:t>3. Обеспечить официальное обнародование муниципального правового акта о внесении изменений и дополнений Устава муниципального образования сельского поселения «Барское».</w:t>
      </w:r>
    </w:p>
    <w:p w:rsidR="00B005AE" w:rsidRPr="00BD6B4A" w:rsidRDefault="00B005AE" w:rsidP="00B005AE">
      <w:pPr>
        <w:ind w:firstLine="560"/>
        <w:jc w:val="both"/>
      </w:pPr>
      <w:r w:rsidRPr="00BD6B4A">
        <w:t>4. В десятидневный срок после обнародования направить информацию об обнародовании в органы юстиции.</w:t>
      </w:r>
    </w:p>
    <w:p w:rsidR="00B005AE" w:rsidRPr="00BD6B4A" w:rsidRDefault="00B005AE" w:rsidP="00B005AE">
      <w:pPr>
        <w:ind w:firstLine="560"/>
        <w:jc w:val="both"/>
      </w:pPr>
      <w:r w:rsidRPr="00BD6B4A">
        <w:t>5. Контроль за исполнением настоящего решения оставляю за собой.</w:t>
      </w:r>
    </w:p>
    <w:p w:rsidR="00B005AE" w:rsidRPr="00BD6B4A" w:rsidRDefault="00B005AE" w:rsidP="00B005AE">
      <w:pPr>
        <w:ind w:firstLine="560"/>
        <w:jc w:val="both"/>
      </w:pPr>
    </w:p>
    <w:p w:rsidR="00B005AE" w:rsidRPr="00EB145F" w:rsidRDefault="00B005AE" w:rsidP="00B005AE">
      <w:pPr>
        <w:ind w:firstLine="567"/>
        <w:contextualSpacing/>
        <w:jc w:val="both"/>
      </w:pPr>
    </w:p>
    <w:p w:rsidR="00B005AE" w:rsidRPr="00EB145F" w:rsidRDefault="00B005AE" w:rsidP="00B005AE">
      <w:pPr>
        <w:ind w:firstLine="560"/>
        <w:jc w:val="both"/>
      </w:pPr>
    </w:p>
    <w:p w:rsidR="00B005AE" w:rsidRPr="00EB145F" w:rsidRDefault="00B005AE" w:rsidP="00B005AE">
      <w:pPr>
        <w:ind w:firstLine="560"/>
        <w:jc w:val="both"/>
        <w:rPr>
          <w:b/>
        </w:rPr>
      </w:pPr>
    </w:p>
    <w:p w:rsidR="00B005AE" w:rsidRPr="00EB145F" w:rsidRDefault="00B005AE" w:rsidP="00B005AE">
      <w:pPr>
        <w:jc w:val="both"/>
        <w:rPr>
          <w:b/>
        </w:rPr>
      </w:pPr>
      <w:r w:rsidRPr="00EB145F">
        <w:rPr>
          <w:b/>
        </w:rPr>
        <w:t>Глава муниципального образования</w:t>
      </w:r>
    </w:p>
    <w:p w:rsidR="00B005AE" w:rsidRPr="00EB145F" w:rsidRDefault="00B005AE" w:rsidP="00B005AE">
      <w:pPr>
        <w:jc w:val="both"/>
        <w:rPr>
          <w:b/>
        </w:rPr>
      </w:pPr>
      <w:r w:rsidRPr="00EB145F">
        <w:rPr>
          <w:b/>
        </w:rPr>
        <w:t>сельское поселение «</w:t>
      </w:r>
      <w:r>
        <w:rPr>
          <w:b/>
        </w:rPr>
        <w:t>Барское</w:t>
      </w:r>
      <w:r w:rsidRPr="00EB145F">
        <w:rPr>
          <w:b/>
        </w:rPr>
        <w:t>»                                                          Л.</w:t>
      </w:r>
      <w:r>
        <w:rPr>
          <w:b/>
        </w:rPr>
        <w:t>И. Гороховская</w:t>
      </w:r>
      <w:r w:rsidRPr="00EB145F">
        <w:rPr>
          <w:b/>
        </w:rPr>
        <w:t xml:space="preserve"> </w:t>
      </w:r>
    </w:p>
    <w:p w:rsidR="00B005AE" w:rsidRPr="00EB145F" w:rsidRDefault="00B005AE" w:rsidP="00B005AE">
      <w:pPr>
        <w:jc w:val="both"/>
      </w:pPr>
    </w:p>
    <w:p w:rsidR="00B005AE" w:rsidRPr="00EB145F" w:rsidRDefault="00B005AE" w:rsidP="00B005AE"/>
    <w:p w:rsidR="00B005AE" w:rsidRPr="00EB145F" w:rsidRDefault="00B005AE" w:rsidP="00B005AE"/>
    <w:p w:rsidR="00B005AE" w:rsidRPr="00EB145F" w:rsidRDefault="00B005AE" w:rsidP="00B005AE"/>
    <w:p w:rsidR="00B005AE" w:rsidRPr="00EB145F" w:rsidRDefault="00B005AE" w:rsidP="00B005AE"/>
    <w:p w:rsidR="00B005AE" w:rsidRPr="00EB145F" w:rsidRDefault="00B005AE" w:rsidP="00B005AE"/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B005AE" w:rsidRPr="00E35824" w:rsidRDefault="00B005AE" w:rsidP="00B005AE">
      <w:pPr>
        <w:autoSpaceDE w:val="0"/>
        <w:autoSpaceDN w:val="0"/>
        <w:adjustRightInd w:val="0"/>
        <w:ind w:left="567" w:firstLine="567"/>
        <w:jc w:val="center"/>
        <w:rPr>
          <w:b/>
        </w:rPr>
      </w:pPr>
      <w:r w:rsidRPr="00E35824">
        <w:rPr>
          <w:b/>
        </w:rPr>
        <w:lastRenderedPageBreak/>
        <w:t xml:space="preserve">Актуальная редакция положений Устава муниципального образования сельского поселения «Барское» Мухоршибирского района </w:t>
      </w:r>
    </w:p>
    <w:p w:rsidR="00B005AE" w:rsidRPr="00E35824" w:rsidRDefault="00B005AE" w:rsidP="00B005AE">
      <w:pPr>
        <w:autoSpaceDE w:val="0"/>
        <w:autoSpaceDN w:val="0"/>
        <w:adjustRightInd w:val="0"/>
        <w:ind w:left="567" w:firstLine="567"/>
        <w:jc w:val="center"/>
        <w:rPr>
          <w:b/>
        </w:rPr>
      </w:pPr>
      <w:r w:rsidRPr="00E35824">
        <w:rPr>
          <w:b/>
        </w:rPr>
        <w:t>Республики Бурятия:</w:t>
      </w:r>
    </w:p>
    <w:p w:rsidR="00B005AE" w:rsidRPr="00E35824" w:rsidRDefault="00B005AE" w:rsidP="00B005AE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</w:rPr>
      </w:pP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  <w:rPr>
          <w:b/>
        </w:rPr>
      </w:pPr>
      <w:r w:rsidRPr="00E35824">
        <w:rPr>
          <w:b/>
        </w:rPr>
        <w:t xml:space="preserve">1)Статья 2: 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1. К вопросам местного значения поселения относятся: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1) формирование, утверждение, исполнение бюджета поселения и контроль за исполнением данного бюджета;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2) установление, изменение и отмена местных налогов и сборов поселения;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3) владение, пользование и распоряжение имуществом, находящимся в муниципальной собственности поселения;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4)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B005AE" w:rsidRPr="00E35824" w:rsidRDefault="00B005AE" w:rsidP="00B005AE">
      <w:pPr>
        <w:autoSpaceDE w:val="0"/>
        <w:autoSpaceDN w:val="0"/>
        <w:ind w:firstLine="567"/>
        <w:jc w:val="both"/>
      </w:pPr>
      <w:r w:rsidRPr="00E35824">
        <w:t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7.1)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B005AE" w:rsidRPr="00E35824" w:rsidRDefault="00B005AE" w:rsidP="00B005AE">
      <w:pPr>
        <w:autoSpaceDE w:val="0"/>
        <w:autoSpaceDN w:val="0"/>
        <w:ind w:firstLine="567"/>
        <w:jc w:val="both"/>
      </w:pPr>
      <w:r w:rsidRPr="00E35824">
        <w:t>7.2)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B005AE" w:rsidRPr="00E35824" w:rsidRDefault="00B005AE" w:rsidP="00B005AE">
      <w:pPr>
        <w:autoSpaceDE w:val="0"/>
        <w:autoSpaceDN w:val="0"/>
        <w:ind w:firstLine="567"/>
        <w:jc w:val="both"/>
      </w:pPr>
      <w:r w:rsidRPr="00E35824">
        <w:t>8) участие в предупреждении и ликвидации последствий чрезвычайных ситуаций в границах поселения;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9) обеспечение первичных мер пожарной безопасности в границах населенных пунктов поселения;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10)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11)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B005AE" w:rsidRPr="00E35824" w:rsidRDefault="00B005AE" w:rsidP="00B005AE">
      <w:pPr>
        <w:autoSpaceDE w:val="0"/>
        <w:autoSpaceDN w:val="0"/>
        <w:ind w:firstLine="567"/>
        <w:jc w:val="both"/>
      </w:pPr>
      <w:r w:rsidRPr="00E35824">
        <w:t>12) создание условий для организации досуга и обеспечения жителей поселения услугами организаций культуры;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B005AE" w:rsidRPr="00E35824" w:rsidRDefault="00B005AE" w:rsidP="00B005AE">
      <w:pPr>
        <w:autoSpaceDE w:val="0"/>
        <w:autoSpaceDN w:val="0"/>
        <w:ind w:firstLine="567"/>
        <w:jc w:val="both"/>
      </w:pPr>
      <w:r w:rsidRPr="00E35824">
        <w:t>13.1)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B005AE" w:rsidRPr="00E35824" w:rsidRDefault="00B005AE" w:rsidP="00B005AE">
      <w:pPr>
        <w:autoSpaceDE w:val="0"/>
        <w:autoSpaceDN w:val="0"/>
        <w:ind w:firstLine="567"/>
        <w:jc w:val="both"/>
      </w:pPr>
      <w:r w:rsidRPr="00E35824">
        <w:lastRenderedPageBreak/>
        <w:t>14)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B005AE" w:rsidRPr="00E35824" w:rsidRDefault="00B005AE" w:rsidP="00B005AE">
      <w:pPr>
        <w:autoSpaceDE w:val="0"/>
        <w:autoSpaceDN w:val="0"/>
        <w:ind w:firstLine="567"/>
        <w:jc w:val="both"/>
      </w:pPr>
      <w:r w:rsidRPr="00E35824">
        <w:t>15)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16) формирование архивных фондов поселения;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17) организация сбора и вывоза бытовых отходов и мусора;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E35824">
        <w:t xml:space="preserve">18) </w:t>
      </w:r>
      <w:r w:rsidRPr="00E35824">
        <w:rPr>
          <w:rFonts w:eastAsia="Calibri"/>
        </w:rPr>
        <w:t>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поселения»;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19)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за использованием земель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 xml:space="preserve">20) </w:t>
      </w:r>
      <w:r w:rsidRPr="00E35824">
        <w:rPr>
          <w:rFonts w:eastAsia="Calibri"/>
        </w:rPr>
        <w:t>присвоение наименований улицам, площадям и иным территориям проживания граждан в населенных пунктах, установление нумерации домов;</w:t>
      </w:r>
      <w:r w:rsidRPr="00E35824">
        <w:t xml:space="preserve"> 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21) организация ритуальных услуг и содержание мест захоронения;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22)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B005AE" w:rsidRPr="00E35824" w:rsidRDefault="00B005AE" w:rsidP="00B005AE">
      <w:pPr>
        <w:autoSpaceDE w:val="0"/>
        <w:autoSpaceDN w:val="0"/>
        <w:ind w:firstLine="567"/>
        <w:jc w:val="both"/>
      </w:pPr>
      <w:r w:rsidRPr="00E35824">
        <w:t>23)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B005AE" w:rsidRPr="00E35824" w:rsidRDefault="00B005AE" w:rsidP="00B005AE">
      <w:pPr>
        <w:autoSpaceDE w:val="0"/>
        <w:autoSpaceDN w:val="0"/>
        <w:ind w:firstLine="567"/>
        <w:jc w:val="both"/>
      </w:pPr>
      <w:r w:rsidRPr="00E35824">
        <w:t>24) утратил силу;</w:t>
      </w:r>
    </w:p>
    <w:p w:rsidR="00B005AE" w:rsidRPr="00E35824" w:rsidRDefault="00B005AE" w:rsidP="00B005AE">
      <w:pPr>
        <w:autoSpaceDE w:val="0"/>
        <w:autoSpaceDN w:val="0"/>
        <w:ind w:firstLine="567"/>
        <w:jc w:val="both"/>
      </w:pPr>
      <w:r w:rsidRPr="00E35824">
        <w:t>25) осуществление мероприятий по обеспечению безопасности людей на водных объектах, охране их жизни и здоровья;</w:t>
      </w:r>
    </w:p>
    <w:p w:rsidR="00B005AE" w:rsidRPr="00E35824" w:rsidRDefault="00B005AE" w:rsidP="00B005AE">
      <w:pPr>
        <w:autoSpaceDE w:val="0"/>
        <w:autoSpaceDN w:val="0"/>
        <w:ind w:firstLine="567"/>
        <w:jc w:val="both"/>
      </w:pPr>
      <w:r w:rsidRPr="00E35824">
        <w:t xml:space="preserve">26)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 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27)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B005AE" w:rsidRPr="00E35824" w:rsidRDefault="00B005AE" w:rsidP="00B005AE">
      <w:pPr>
        <w:autoSpaceDE w:val="0"/>
        <w:autoSpaceDN w:val="0"/>
        <w:ind w:firstLine="567"/>
        <w:jc w:val="both"/>
      </w:pPr>
      <w:r w:rsidRPr="00E35824">
        <w:t>28) организация и осуществление мероприятий по работе с детьми и молодежью в поселении;</w:t>
      </w:r>
    </w:p>
    <w:p w:rsidR="00B005AE" w:rsidRPr="00E35824" w:rsidRDefault="00B005AE" w:rsidP="00B005AE">
      <w:pPr>
        <w:autoSpaceDE w:val="0"/>
        <w:autoSpaceDN w:val="0"/>
        <w:ind w:firstLine="567"/>
        <w:jc w:val="both"/>
      </w:pPr>
      <w:r w:rsidRPr="00E35824">
        <w:t>29)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lastRenderedPageBreak/>
        <w:t>30) осуществление муниципального лесного контроля;</w:t>
      </w:r>
    </w:p>
    <w:p w:rsidR="00B005AE" w:rsidRPr="00E35824" w:rsidRDefault="00B005AE" w:rsidP="00B005AE">
      <w:pPr>
        <w:autoSpaceDE w:val="0"/>
        <w:autoSpaceDN w:val="0"/>
        <w:ind w:firstLine="567"/>
        <w:jc w:val="both"/>
      </w:pPr>
      <w:r w:rsidRPr="00E35824">
        <w:t>31) создание условий для деятельности добровольных формирований населения по охране общественного порядка;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E35824">
        <w:rPr>
          <w:rFonts w:eastAsia="Calibri"/>
        </w:rPr>
        <w:t>31.1)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B005AE" w:rsidRPr="00E35824" w:rsidRDefault="00B005AE" w:rsidP="00B005AE">
      <w:pPr>
        <w:autoSpaceDE w:val="0"/>
        <w:autoSpaceDN w:val="0"/>
        <w:ind w:firstLine="567"/>
        <w:jc w:val="both"/>
      </w:pPr>
      <w:r w:rsidRPr="00E35824">
        <w:t>31.2)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B005AE" w:rsidRPr="00E35824" w:rsidRDefault="00B005AE" w:rsidP="00B005AE">
      <w:pPr>
        <w:autoSpaceDE w:val="0"/>
        <w:autoSpaceDN w:val="0"/>
        <w:ind w:firstLine="567"/>
        <w:jc w:val="both"/>
      </w:pPr>
      <w:r w:rsidRPr="00E35824">
        <w:t>32)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12.01.1996г. №7-ФЗ «О некоммерческих организациях».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33) осуществление муниципального контроля за проведением муниципальных лотерей;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  <w:outlineLvl w:val="0"/>
      </w:pPr>
      <w:r w:rsidRPr="00E35824">
        <w:t>34) осуществление муниципального контроля на территории особой экономической зоны;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35)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законом.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  <w:rPr>
          <w:bCs/>
          <w:lang w:eastAsia="en-US"/>
        </w:rPr>
      </w:pPr>
      <w:r w:rsidRPr="00E35824">
        <w:rPr>
          <w:bCs/>
          <w:lang w:eastAsia="en-US"/>
        </w:rPr>
        <w:t>36)  осуществление мер по противодействию коррупции в границах поселения.</w:t>
      </w:r>
    </w:p>
    <w:p w:rsidR="00B005AE" w:rsidRPr="00E35824" w:rsidRDefault="00B005AE" w:rsidP="00B005AE">
      <w:pPr>
        <w:autoSpaceDE w:val="0"/>
        <w:autoSpaceDN w:val="0"/>
        <w:adjustRightInd w:val="0"/>
        <w:ind w:right="55" w:firstLine="567"/>
        <w:jc w:val="both"/>
      </w:pPr>
    </w:p>
    <w:p w:rsidR="00B005AE" w:rsidRPr="00E35824" w:rsidRDefault="00B005AE" w:rsidP="00B005AE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ind w:right="55"/>
        <w:jc w:val="both"/>
        <w:rPr>
          <w:b/>
        </w:rPr>
      </w:pPr>
      <w:r w:rsidRPr="00E35824">
        <w:rPr>
          <w:b/>
        </w:rPr>
        <w:t xml:space="preserve">часть 1 статьи 28: </w:t>
      </w:r>
    </w:p>
    <w:p w:rsidR="00B005AE" w:rsidRPr="00E35824" w:rsidRDefault="00B005AE" w:rsidP="00B005AE">
      <w:pPr>
        <w:widowControl w:val="0"/>
        <w:adjustRightInd w:val="0"/>
        <w:ind w:right="-1" w:firstLine="567"/>
        <w:jc w:val="both"/>
      </w:pPr>
      <w:r w:rsidRPr="00E35824">
        <w:t>1. Администрация поселения под руководством Главы поселения: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1) обеспечивает формирование и исполнение бюджета поселения, осуществляет контроль за исполнением данного бюджета в соответствии с Бюджетным кодексом Российской Федерации;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2) разрабатывает проекты муниципальных правовых актов об установлении, изменении и отмене местных налогов и сборов поселения в соответствии с законодательством Российской Федерации о налогах и сборах;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3) осуществляет владение, пользование и распоряжение имуществом, находящимся в муниципальной собственности поселения;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4) организует в границах поселения электро-, тепло-, газо- и водоснабжение населения, водоотведение, снабжение населения топливом в пределах полномочий, установленных законодательством Российской Федерации;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5) организует дорожную деятельность в отношении автомобильных дорог местного значения, в том числе на объектах улично-дорожной сети, в границах населенных пунктов поселения, и обеспечение безопасности дорожного движения на них, включая создание и обеспечение функционирования парковок (парковочных мест), принятие решений о временных ограничении или прекращении движения транспортных средств, осуществляет муниципальный контроль за сохранностью автомобильных дорог местного значения в границах населенных пунктов поселения,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6) обеспечивает проживающих в поселении и нуждающихся в жилых помещениях малоимущих граждан жилыми помещениями, организует строительство и содержание муниципального жилищного фонда, создает условия для жилищного строительства, осуществляет муниципальный жилищного контроль, а также иные полномочия органов местного самоуправления в соответствии с жилищным законодательством;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7) создает условия для предоставления транспортных услуг населению и организует транспортное обслуживание населения в границах поселения;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8) участвует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 xml:space="preserve">9) участвует в предупреждении и ликвидации последствий чрезвычайных ситуаций в </w:t>
      </w:r>
      <w:r w:rsidRPr="00E35824">
        <w:lastRenderedPageBreak/>
        <w:t>границах поселения;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10) обеспечивает первичные меры пожарной безопасности в границах населенных пунктов поселения;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11) создает условия для деятельности добровольных формирований населения по охране общественного порядка;</w:t>
      </w:r>
    </w:p>
    <w:p w:rsidR="00B005AE" w:rsidRPr="00E35824" w:rsidRDefault="00B005AE" w:rsidP="00B005AE">
      <w:pPr>
        <w:shd w:val="clear" w:color="auto" w:fill="FFFFFF"/>
        <w:tabs>
          <w:tab w:val="left" w:pos="929"/>
        </w:tabs>
        <w:spacing w:line="302" w:lineRule="exact"/>
        <w:ind w:firstLine="567"/>
        <w:jc w:val="both"/>
      </w:pPr>
      <w:r w:rsidRPr="00E35824">
        <w:t xml:space="preserve">11.1) </w:t>
      </w:r>
      <w:r w:rsidRPr="00E35824">
        <w:rPr>
          <w:iCs/>
          <w:spacing w:val="-4"/>
        </w:rPr>
        <w:t xml:space="preserve">предоставляет помещения для работы на обслуживаемом </w:t>
      </w:r>
      <w:r w:rsidRPr="00E35824">
        <w:rPr>
          <w:iCs/>
          <w:spacing w:val="-1"/>
        </w:rPr>
        <w:t xml:space="preserve">административном участке поселения, сотруднику, замещающему </w:t>
      </w:r>
      <w:r w:rsidRPr="00E35824">
        <w:rPr>
          <w:iCs/>
        </w:rPr>
        <w:t>должность участкового уполномоченного полиции;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rPr>
          <w:iCs/>
        </w:rPr>
        <w:t>11.2) до 1 января 2017 года предоставляет сотруднику, замещающему должность участкового уполномоченного полиции, и членам его семьи жилого помещения на период выполнения сотрудникам обязанностей по указанной должности;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12) создает условия для обеспечения жителей поселения услугами связи, общественного питания, торговли и бытового обслуживания;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13) организует библиотечное обслуживание населения, комплектование и обеспечение сохранности библиотечных фондов библиотек поселения;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14) создает условия для организации досуга и обеспечения жителей поселения услугами организаций культуры, вправе создавать музеи поселения;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15) организует сохранение, использование и популяризацию объектов культурного наследия (памятников истории и культуры), находящихся в собственности поселения, охрану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16) создает условия для развития местного традиционного народного художественного творчества, участвует в сохранении, возрождении и развитии народных художественных промыслов в поселении;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17) обеспечивает условия для развития на территории поселения физической культуры и массового спорта, организует проведение официальных физкультурно-оздоровительных и спортивных мероприятий поселения;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18) создает</w:t>
      </w:r>
      <w:r w:rsidRPr="00E35824">
        <w:rPr>
          <w:rFonts w:eastAsia="Calibri"/>
        </w:rPr>
        <w:t xml:space="preserve"> условия для массового отдыха жителей поселения и организует обустройство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19) организует формирование архивных фондов поселения;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20) организует сбор и вывоз бытовых отходов и мусора;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 xml:space="preserve">21) </w:t>
      </w:r>
      <w:r w:rsidRPr="00E35824">
        <w:rPr>
          <w:rFonts w:eastAsia="Calibri"/>
        </w:rPr>
        <w:t>утверждает правила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устанавливает порядок участия собственников зданий (помещений в них) и сооружений в благоустройстве прилегающих территорий; организует благоустройство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использует, охраняет, защищает, воспроизводит городские леса, леса особо охраняемых природных территорий, расположенных в границах населенных пунктов поселения;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22) осуществляет муниципальный лесной контроль;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 xml:space="preserve">23) утверждает генеральные планы поселения, правила землепользования и застройки, утверждает подготовленную на основе генеральных планов поселения документацию по планировке территории, выдает разрешения на строительство (за исключением случаев, предусмотренных Градостроительным кодексом Российской Федерации, иными федеральными законами), разрешения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утверждает местные нормативы градостроительного проектирования поселений, осуществляет резервирование земель и изъятие, в том числе путем выкупа, земельных участков в границах поселения для муниципальных нужд, осуществляет муниципальный земельный контроль за использованием земель поселения, осуществляет в </w:t>
      </w:r>
      <w:r w:rsidRPr="00E35824">
        <w:lastRenderedPageBreak/>
        <w:t>случаях, предусмотренных Градостроительным кодексом Российской Федерации, осмотры зданий, сооружений и выдает рекомендации об устранении выявленных в ходе таких осмотров нарушений;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24) присваивает наименования улицам, площадям и иным территориям проживания граждан в населенных пунктах, устанавливает нумерацию домов;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25) организует оказание ритуальных услуг и обеспечивает содержание мест захоронения;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26) организует и осуществляет мероприятия по территориальной обороне,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27) создает, содержит и организует деятельность аварийно-спасательных служб и (или) аварийно-спасательных формирований на территории поселения;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28) утратил силу;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29) осуществляет мероприятия по обеспечению безопасности людей на водных объектах, охране их жизни и здоровья;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30) осуществляет в пре</w:t>
      </w:r>
      <w:r w:rsidRPr="00E35824">
        <w:softHyphen/>
        <w:t>делах, установленных вод</w:t>
      </w:r>
      <w:r w:rsidRPr="00E35824">
        <w:softHyphen/>
        <w:t>ным законодательством Рос</w:t>
      </w:r>
      <w:r w:rsidRPr="00E35824">
        <w:softHyphen/>
        <w:t>сийской Федерации, полно</w:t>
      </w:r>
      <w:r w:rsidRPr="00E35824">
        <w:softHyphen/>
        <w:t>мочия собственника водных объектов, информирует насе</w:t>
      </w:r>
      <w:r w:rsidRPr="00E35824">
        <w:softHyphen/>
        <w:t>ление об ограничениях их использования;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31) представляет в уполномоченный орган исполнительной власти Республики Бурятия предложения о признании территории лечебно-оздоровительной местностью или курортом местного значения, осуществляет развитие и обеспечение охраны лечебно-оздоровительных местностей и курортов местного значения на территории поселения, а также осуществляет муниципальный контроль в области использования и охраны особо охраняемых природных территорий местного значения;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32) создает муниципальные предприятия и учреждения, автономные учреждения, формирует и размещает муниципальный заказ;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33) осуществляет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Главы поселения, голосования по вопросам изменения границ, преобразования поселения;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34) разрабатывает проекты и организует выполнение планов и программ комплексного социально-экономического развития поселения, а также организует сбор статистических показателей, характеризующих состояние экономики и социальной сферы поселения, и предоставляет указанные данные органам государственной власти в порядке, установленном Правительством Российской Федерации;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35) вправе учреждать печатное средство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поселения официальной информации о социально-экономическом и культурном развитии поселения, о развитии его общественной инфраструктуры и иной официальной информации, может выступать соучредителем межмуниципального печатного средства массовой информации;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36) осуществляет международные и внешнеэкономические связи в соответствии с федеральными законами;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rPr>
          <w:color w:val="000000"/>
        </w:rPr>
        <w:t>37</w:t>
      </w:r>
      <w:r w:rsidRPr="00E35824">
        <w:t>) организует профессиональное образование и дополнительное профессиональное образование выборных должностных лиц местного самоуправления, членов выборных органов местного самоуправления, депутатов Совета депутатов поселения, муниципальных служащих и работников муниципальных учреждений;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 xml:space="preserve"> 38) содействует развитию сельскохозяйственного производства, создает условия для развития малого и среднего предпринимательства;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39) организует и осуществляет мероприятия по работе с детьми и молодежью в поселении;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40) устанавливает тарифы на услуги, предоставляемые муниципальными предприятиями и учреждениями, если иное не предусмотрено федеральными законами;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lastRenderedPageBreak/>
        <w:t>40.1) организует реализацию муниципальных программ в области энергосбережения и повышения энергетической эффективности, организует проведение энергетического обследования многоквартирных домов, помещения которых составляют муниципальный жилищный фонд в границах поселения и проведение иных мероприятий, предусмотренных законодательством об энергосбережении и о повышении энергетической эффективности;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40.2) организует и осуществляет муниципальный контроль на территории поселения, принимает административные регламенты проведения проверок при осуществлении муниципального контроля, организует и проводит мониторинг эффективности муниципального контроля в соответствующих сферах деятельности;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40.3) осуществляет полномочия по организации теплоснабжения, предусмотренные Федеральным законом от 27 июля 2010г. № 190-ФЗ «О теплоснабжении»;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40.4) осуществляет муниципальный контроль за проведением муниципальных лотерей;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  <w:outlineLvl w:val="0"/>
      </w:pPr>
      <w:r w:rsidRPr="00E35824">
        <w:t>40.5) осуществляет муниципальный контроль на территории особой экономической зоны;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40.6) обеспечивает выполнение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40.7) осуществляет меры по противодействию коррупции в границах поселения;</w:t>
      </w:r>
    </w:p>
    <w:p w:rsidR="00B005AE" w:rsidRPr="00E35824" w:rsidRDefault="00B005AE" w:rsidP="00B005AE">
      <w:pPr>
        <w:ind w:firstLine="567"/>
        <w:jc w:val="both"/>
        <w:rPr>
          <w:bCs/>
          <w:lang w:eastAsia="en-US"/>
        </w:rPr>
      </w:pPr>
      <w:r w:rsidRPr="00E35824">
        <w:t xml:space="preserve">40.8) </w:t>
      </w:r>
      <w:r w:rsidRPr="00E35824">
        <w:rPr>
          <w:bCs/>
          <w:lang w:eastAsia="en-US"/>
        </w:rPr>
        <w:t>осуществляет полномочия в сфере водоснабжения и водоотведения, предусмотренные Федеральным законом «О водоснабжении и водоотведении»;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40.9) разрабатывает программы комплексного развития систем коммунальной инфраструктуры поселения, требования к которым устанавливаются Правительством Российской Федерации;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 xml:space="preserve">41) в пределах, установленных федеральным законодательством, осуществляет полномочия по регулированию тарифов организаций коммунального комплекса, за исключением полномочий, отнесенных федеральным законом к компетенции представительных органов муниципальных образований; 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42) исполняет иные полномочия по решению вопросов местного значения в соответствии с федеральными законами, настоящим Уставом.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</w:p>
    <w:p w:rsidR="00B005AE" w:rsidRPr="00E35824" w:rsidRDefault="00B005AE" w:rsidP="00B005AE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ind w:right="55"/>
        <w:jc w:val="both"/>
        <w:rPr>
          <w:b/>
        </w:rPr>
      </w:pPr>
      <w:r w:rsidRPr="00E35824">
        <w:rPr>
          <w:b/>
        </w:rPr>
        <w:t xml:space="preserve">Статья 36: </w:t>
      </w:r>
    </w:p>
    <w:p w:rsidR="00B005AE" w:rsidRPr="00E35824" w:rsidRDefault="00B005AE" w:rsidP="00B005AE">
      <w:pPr>
        <w:widowControl w:val="0"/>
        <w:adjustRightInd w:val="0"/>
        <w:ind w:firstLine="567"/>
        <w:jc w:val="both"/>
      </w:pPr>
      <w:r w:rsidRPr="00E35824">
        <w:t>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самоуправления, принявшими (издавшими) соответствующий муниципальный правовой акт, в случае упразднения таких органов или соответствующих должностей либо изменения перечня полномочий указанных органов или должностных лиц - органами местного самоуправления или должностными лицами местного самоуправления, к полномочиям которых на момент отмены или приостановления действия муниципального правового акта отнесено принятие (издание) соответствующего муниципального правового акта, а также судом; а в части, регулирующей осуществление органами местного самоуправления отдельных государственных полномочий, переданных им федеральными законами и законами Республики Бурятия, - уполномоченным органом государственной власти Российской Федерации (уполномоченным органом государственной власти Республики Бурятия).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 xml:space="preserve">Действие муниципального правового акта, не имеющего нормативного характера, незамедлительно приостанавливается принявшим (издавшим)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предпринимателей, выданного в соответствии с </w:t>
      </w:r>
      <w:hyperlink r:id="rId8" w:history="1">
        <w:r w:rsidRPr="00E35824">
          <w:rPr>
            <w:color w:val="0000FF"/>
            <w:u w:val="single"/>
          </w:rPr>
          <w:t>законодательством</w:t>
        </w:r>
      </w:hyperlink>
      <w:r w:rsidRPr="00E35824">
        <w:t xml:space="preserve"> Российской Федерации об уполномоченных по защите прав предпринимателей. Об исполнении полученного предписания исполнительно-распорядительные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срок, а </w:t>
      </w:r>
      <w:r w:rsidRPr="00E35824">
        <w:lastRenderedPageBreak/>
        <w:t>представительные органы местного самоуправления - не позднее трех дней со дня принятия ими решения.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</w:p>
    <w:p w:rsidR="00B005AE" w:rsidRPr="00E35824" w:rsidRDefault="00B005AE" w:rsidP="00B005AE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jc w:val="both"/>
      </w:pPr>
      <w:r w:rsidRPr="00E35824">
        <w:rPr>
          <w:b/>
        </w:rPr>
        <w:t>часть 2 статьи 51.1:</w:t>
      </w:r>
    </w:p>
    <w:p w:rsidR="00B005AE" w:rsidRPr="00E35824" w:rsidRDefault="00B005AE" w:rsidP="00B005AE">
      <w:pPr>
        <w:autoSpaceDE w:val="0"/>
        <w:autoSpaceDN w:val="0"/>
        <w:adjustRightInd w:val="0"/>
        <w:ind w:left="567"/>
        <w:jc w:val="both"/>
      </w:pPr>
      <w:r w:rsidRPr="00E35824">
        <w:t>2. Основаниями для удаления Главы поселения в отставку являются: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1) решения, действия (бездействие) Главы поселения, повлекшие (повлекшее) наступление последствий, предусмотренных пунктами 2 и 3 части 1 статьи 75 Федерального закона «Об общих принципах организации местного самоуправления в Российской Федерации»;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2) неисполнение в течение трех и более месяцев обязанностей по решению вопросов местного значения, осуществлению полномочий, предусмотренных Федеральным законом «Об общих принципах организации местного самоуправления в Российской Федерации», иными федеральными законами, уставом муниципального образования, и (или)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Республики Бурятия;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3) неудовлетворительная оценка деятельности Главы поселения Советом депутатов поселения по результатам его ежегодного отчета перед Советом депутатов поселения, данная два раза подряд;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rPr>
          <w:rFonts w:eastAsia="Calibri"/>
          <w:lang w:eastAsia="en-US"/>
        </w:rPr>
        <w:t xml:space="preserve">4) несоблюдение ограничений и запретов и неисполнение обязанностей, которые установлены Федеральным </w:t>
      </w:r>
      <w:hyperlink r:id="rId9" w:history="1">
        <w:r w:rsidRPr="00E35824">
          <w:rPr>
            <w:rFonts w:eastAsia="Calibri"/>
            <w:color w:val="0000FF"/>
            <w:u w:val="single"/>
            <w:lang w:eastAsia="en-US"/>
          </w:rPr>
          <w:t>законом</w:t>
        </w:r>
      </w:hyperlink>
      <w:r w:rsidRPr="00E35824">
        <w:rPr>
          <w:rFonts w:eastAsia="Calibri"/>
          <w:lang w:eastAsia="en-US"/>
        </w:rPr>
        <w:t xml:space="preserve"> от 25.12. 2008 № 273-ФЗ «О противодействии коррупции» и другими федеральными законами.</w:t>
      </w:r>
    </w:p>
    <w:p w:rsidR="00B005AE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5) допущение Главой поселения, Администрацией поселения,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 межконфессионального согласия и способствовало возникновению межнациональных (межэтнических) и межконфессиональных конфликтов.</w:t>
      </w:r>
    </w:p>
    <w:p w:rsidR="00B005AE" w:rsidRDefault="00B005AE" w:rsidP="00B005AE">
      <w:pPr>
        <w:autoSpaceDE w:val="0"/>
        <w:autoSpaceDN w:val="0"/>
        <w:adjustRightInd w:val="0"/>
        <w:ind w:firstLine="567"/>
        <w:jc w:val="both"/>
      </w:pPr>
    </w:p>
    <w:p w:rsidR="00B005AE" w:rsidRDefault="00B005AE" w:rsidP="00B005AE">
      <w:pPr>
        <w:autoSpaceDE w:val="0"/>
        <w:autoSpaceDN w:val="0"/>
        <w:adjustRightInd w:val="0"/>
        <w:ind w:firstLine="567"/>
        <w:jc w:val="both"/>
      </w:pPr>
    </w:p>
    <w:p w:rsidR="00B005AE" w:rsidRDefault="00B005AE" w:rsidP="00B005AE">
      <w:pPr>
        <w:autoSpaceDE w:val="0"/>
        <w:autoSpaceDN w:val="0"/>
        <w:adjustRightInd w:val="0"/>
        <w:ind w:firstLine="567"/>
        <w:jc w:val="both"/>
      </w:pPr>
    </w:p>
    <w:p w:rsidR="00B005AE" w:rsidRDefault="00B005AE" w:rsidP="00B005AE">
      <w:pPr>
        <w:autoSpaceDE w:val="0"/>
        <w:autoSpaceDN w:val="0"/>
        <w:adjustRightInd w:val="0"/>
        <w:ind w:firstLine="567"/>
        <w:jc w:val="both"/>
      </w:pPr>
    </w:p>
    <w:p w:rsidR="00B005AE" w:rsidRDefault="00B005AE" w:rsidP="00B005AE">
      <w:pPr>
        <w:autoSpaceDE w:val="0"/>
        <w:autoSpaceDN w:val="0"/>
        <w:adjustRightInd w:val="0"/>
        <w:ind w:firstLine="567"/>
        <w:jc w:val="both"/>
      </w:pPr>
    </w:p>
    <w:p w:rsidR="00B005AE" w:rsidRDefault="00B005AE" w:rsidP="00B005AE">
      <w:pPr>
        <w:autoSpaceDE w:val="0"/>
        <w:autoSpaceDN w:val="0"/>
        <w:adjustRightInd w:val="0"/>
        <w:ind w:firstLine="567"/>
        <w:jc w:val="both"/>
      </w:pPr>
    </w:p>
    <w:p w:rsidR="00B005AE" w:rsidRDefault="00B005AE" w:rsidP="00B005AE">
      <w:pPr>
        <w:autoSpaceDE w:val="0"/>
        <w:autoSpaceDN w:val="0"/>
        <w:adjustRightInd w:val="0"/>
        <w:ind w:firstLine="567"/>
        <w:jc w:val="both"/>
      </w:pP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</w:pPr>
      <w:r w:rsidRPr="00E35824">
        <w:t>Глава муниципального образования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both"/>
        <w:rPr>
          <w:b/>
        </w:rPr>
      </w:pPr>
      <w:r w:rsidRPr="00E35824">
        <w:t xml:space="preserve">сельского поселения «Барское»                                     Л.И. Гороховская </w:t>
      </w:r>
    </w:p>
    <w:p w:rsidR="00B005AE" w:rsidRPr="00E35824" w:rsidRDefault="00B005AE" w:rsidP="00B005AE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B005AE" w:rsidRPr="00E35824" w:rsidRDefault="00B005AE" w:rsidP="00B005AE">
      <w:pPr>
        <w:shd w:val="clear" w:color="auto" w:fill="FFFFFF"/>
        <w:ind w:left="709"/>
        <w:jc w:val="both"/>
        <w:rPr>
          <w:color w:val="000000"/>
          <w:sz w:val="28"/>
          <w:szCs w:val="28"/>
        </w:rPr>
      </w:pPr>
    </w:p>
    <w:p w:rsidR="00B005AE" w:rsidRDefault="00B005AE" w:rsidP="00B005AE">
      <w:pPr>
        <w:tabs>
          <w:tab w:val="left" w:pos="5940"/>
        </w:tabs>
        <w:jc w:val="right"/>
        <w:rPr>
          <w:sz w:val="22"/>
          <w:szCs w:val="22"/>
        </w:rPr>
      </w:pPr>
    </w:p>
    <w:p w:rsidR="00170DD4" w:rsidRDefault="00170DD4">
      <w:bookmarkStart w:id="0" w:name="_GoBack"/>
      <w:bookmarkEnd w:id="0"/>
    </w:p>
    <w:sectPr w:rsidR="00170DD4" w:rsidSect="002836C2">
      <w:headerReference w:type="default" r:id="rId10"/>
      <w:footerReference w:type="default" r:id="rId11"/>
      <w:pgSz w:w="11906" w:h="16838"/>
      <w:pgMar w:top="0" w:right="926" w:bottom="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68E" w:rsidRDefault="00CF368E" w:rsidP="00B005AE">
      <w:r>
        <w:separator/>
      </w:r>
    </w:p>
  </w:endnote>
  <w:endnote w:type="continuationSeparator" w:id="0">
    <w:p w:rsidR="00CF368E" w:rsidRDefault="00CF368E" w:rsidP="00B0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FA4" w:rsidRPr="00251215" w:rsidRDefault="00CF368E" w:rsidP="005A3295">
    <w:pPr>
      <w:pStyle w:val="a5"/>
      <w:ind w:left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68E" w:rsidRDefault="00CF368E" w:rsidP="00B005AE">
      <w:r>
        <w:separator/>
      </w:r>
    </w:p>
  </w:footnote>
  <w:footnote w:type="continuationSeparator" w:id="0">
    <w:p w:rsidR="00CF368E" w:rsidRDefault="00CF368E" w:rsidP="00B005AE">
      <w:r>
        <w:continuationSeparator/>
      </w:r>
    </w:p>
  </w:footnote>
  <w:footnote w:id="1">
    <w:p w:rsidR="00B005AE" w:rsidRDefault="00B005AE" w:rsidP="00B005AE">
      <w:pPr>
        <w:pStyle w:val="a7"/>
      </w:pPr>
      <w:r>
        <w:rPr>
          <w:rStyle w:val="a9"/>
        </w:rPr>
        <w:footnoteRef/>
      </w:r>
      <w:r>
        <w:t xml:space="preserve"> На первый год планового периода в объеме не менее 2,5% от общего объема расходов бюджета (без учета расходов бюджета, предусмотренных за счет межбюджетных трансфертов из других бюджетов бюджетной системы  РФ, имеющих целевое назначение) (Ст.184.1 Бюджетного кодекса РФ).</w:t>
      </w:r>
    </w:p>
  </w:footnote>
  <w:footnote w:id="2">
    <w:p w:rsidR="00B005AE" w:rsidRDefault="00B005AE" w:rsidP="00B005AE">
      <w:pPr>
        <w:pStyle w:val="a7"/>
      </w:pPr>
      <w:r>
        <w:rPr>
          <w:rStyle w:val="a9"/>
        </w:rPr>
        <w:footnoteRef/>
      </w:r>
      <w:r>
        <w:t xml:space="preserve"> На второй год планового периода в объеме не менее 5,0% от общего объема расходов бюджета (без учета расходов бюджета, предусмотренных за счет межбюджетных трансфертов из других бюджетов бюджетной системы  РФ, имеющих целевое назначение) (Ст.184.1 Бюджетного кодекса РФ).</w:t>
      </w:r>
    </w:p>
  </w:footnote>
  <w:footnote w:id="3">
    <w:p w:rsidR="00B005AE" w:rsidRDefault="00B005AE" w:rsidP="00B005AE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  <w:footnote w:id="4">
    <w:p w:rsidR="00B005AE" w:rsidRDefault="00B005AE" w:rsidP="00B005AE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  <w:footnote w:id="5">
    <w:p w:rsidR="00B005AE" w:rsidRDefault="00B005AE" w:rsidP="00B005AE">
      <w:pPr>
        <w:pStyle w:val="a7"/>
      </w:pPr>
      <w:r>
        <w:rPr>
          <w:rStyle w:val="a9"/>
        </w:rPr>
        <w:footnoteRef/>
      </w:r>
      <w:r>
        <w:t xml:space="preserve"> Статья 107 Бюджетного кодекса Российской Федерации.</w:t>
      </w:r>
    </w:p>
  </w:footnote>
  <w:footnote w:id="6">
    <w:p w:rsidR="00B005AE" w:rsidRDefault="00B005AE" w:rsidP="00B005AE">
      <w:pPr>
        <w:pStyle w:val="a7"/>
      </w:pPr>
      <w:r>
        <w:rPr>
          <w:rStyle w:val="a9"/>
        </w:rPr>
        <w:footnoteRef/>
      </w:r>
      <w:r>
        <w:t xml:space="preserve"> При их наличии.</w:t>
      </w:r>
    </w:p>
  </w:footnote>
  <w:footnote w:id="7">
    <w:p w:rsidR="00B005AE" w:rsidRDefault="00B005AE" w:rsidP="00B005AE">
      <w:pPr>
        <w:pStyle w:val="a7"/>
      </w:pPr>
      <w:r>
        <w:rPr>
          <w:rStyle w:val="a9"/>
        </w:rPr>
        <w:footnoteRef/>
      </w:r>
      <w:r>
        <w:t xml:space="preserve"> При их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FA4" w:rsidRPr="00251215" w:rsidRDefault="00CF368E" w:rsidP="005A329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CC2"/>
    <w:multiLevelType w:val="hybridMultilevel"/>
    <w:tmpl w:val="C6B45EE6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54FF1"/>
    <w:multiLevelType w:val="hybridMultilevel"/>
    <w:tmpl w:val="16FC244A"/>
    <w:lvl w:ilvl="0" w:tplc="C36458C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151FAA"/>
    <w:multiLevelType w:val="hybridMultilevel"/>
    <w:tmpl w:val="B5424E0A"/>
    <w:lvl w:ilvl="0" w:tplc="F070C05A">
      <w:start w:val="2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27D2486"/>
    <w:multiLevelType w:val="hybridMultilevel"/>
    <w:tmpl w:val="FECC890C"/>
    <w:lvl w:ilvl="0" w:tplc="6C128746">
      <w:start w:val="1"/>
      <w:numFmt w:val="decimal"/>
      <w:lvlText w:val="%1."/>
      <w:lvlJc w:val="left"/>
      <w:pPr>
        <w:ind w:left="1638" w:hanging="93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CC45FDB"/>
    <w:multiLevelType w:val="hybridMultilevel"/>
    <w:tmpl w:val="7F28942A"/>
    <w:lvl w:ilvl="0" w:tplc="A1001608">
      <w:start w:val="1"/>
      <w:numFmt w:val="decimal"/>
      <w:lvlText w:val="%1."/>
      <w:lvlJc w:val="left"/>
      <w:pPr>
        <w:ind w:left="752" w:hanging="468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5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323"/>
    <w:rsid w:val="00170DD4"/>
    <w:rsid w:val="00A55323"/>
    <w:rsid w:val="00B005AE"/>
    <w:rsid w:val="00CF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779A57-30CE-4365-A8B5-F28BCFF8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ConsPlusNormal">
    <w:name w:val="ConsPlusNormal"/>
    <w:link w:val="ConsPlusNormal0"/>
    <w:rsid w:val="00B005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005AE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B005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00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B005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00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005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00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rsid w:val="00B005AE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B005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B005AE"/>
    <w:rPr>
      <w:vertAlign w:val="superscript"/>
    </w:rPr>
  </w:style>
  <w:style w:type="paragraph" w:styleId="21">
    <w:name w:val="Body Text 2"/>
    <w:basedOn w:val="a"/>
    <w:link w:val="22"/>
    <w:rsid w:val="00B005A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00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B005A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B005A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B005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B005A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B00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D26B788CC80A3EE8EF98C7489CC947ACBF6CAA510EAF611E665A4969sFq8B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D26B788CC80A3EE8EF98C7489CC947ACBF6CAA510EAF611E665A4969sFq8B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A32EE691CB86D06EA6FCCACCB7018E7BF22DAEE82E021BB81B2F9B7Dc2S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9766</Words>
  <Characters>55670</Characters>
  <Application>Microsoft Office Word</Application>
  <DocSecurity>0</DocSecurity>
  <Lines>463</Lines>
  <Paragraphs>130</Paragraphs>
  <ScaleCrop>false</ScaleCrop>
  <Company>SPecialiST RePack</Company>
  <LinksUpToDate>false</LinksUpToDate>
  <CharactersWithSpaces>65306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2016-02-08T00:37:00Z</dcterms:created>
  <dcterms:modified xsi:type="dcterms:W3CDTF">2016-02-08T00:37:00Z</dcterms:modified>
</cp:coreProperties>
</file>